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91" w:rsidRPr="009B1691" w:rsidRDefault="009B1691" w:rsidP="009B1691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Tabulky</w:t>
      </w:r>
      <w:proofErr w:type="spellEnd"/>
      <w:r w:rsidRPr="009B1691">
        <w:rPr>
          <w:b/>
          <w:sz w:val="28"/>
          <w:szCs w:val="28"/>
          <w:u w:val="single"/>
        </w:rPr>
        <w:t xml:space="preserve"> </w:t>
      </w:r>
      <w:proofErr w:type="spellStart"/>
      <w:r w:rsidRPr="009B1691">
        <w:rPr>
          <w:b/>
          <w:sz w:val="28"/>
          <w:szCs w:val="28"/>
          <w:u w:val="single"/>
        </w:rPr>
        <w:t>členů</w:t>
      </w:r>
      <w:proofErr w:type="spellEnd"/>
      <w:r w:rsidRPr="009B1691">
        <w:rPr>
          <w:b/>
          <w:sz w:val="28"/>
          <w:szCs w:val="28"/>
          <w:u w:val="single"/>
        </w:rPr>
        <w:t xml:space="preserve"> a </w:t>
      </w:r>
      <w:proofErr w:type="spellStart"/>
      <w:r w:rsidRPr="009B1691">
        <w:rPr>
          <w:b/>
          <w:sz w:val="28"/>
          <w:szCs w:val="28"/>
          <w:u w:val="single"/>
        </w:rPr>
        <w:t>přívlastků</w:t>
      </w:r>
      <w:proofErr w:type="spellEnd"/>
      <w:r>
        <w:rPr>
          <w:b/>
          <w:sz w:val="28"/>
          <w:szCs w:val="28"/>
          <w:u w:val="single"/>
        </w:rPr>
        <w:t xml:space="preserve"> - </w:t>
      </w:r>
      <w:proofErr w:type="spellStart"/>
      <w:r>
        <w:rPr>
          <w:b/>
          <w:sz w:val="28"/>
          <w:szCs w:val="28"/>
          <w:u w:val="single"/>
        </w:rPr>
        <w:t>člen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určitý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620"/>
        <w:gridCol w:w="1948"/>
        <w:gridCol w:w="1823"/>
        <w:gridCol w:w="1948"/>
        <w:gridCol w:w="1872"/>
      </w:tblGrid>
      <w:tr w:rsidR="009B1691" w:rsidRPr="009B1691" w:rsidTr="008E5B9B">
        <w:trPr>
          <w:trHeight w:val="20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ind w:left="113"/>
              <w:rPr>
                <w:i/>
                <w:sz w:val="18"/>
                <w:szCs w:val="18"/>
              </w:rPr>
            </w:pPr>
            <w:r w:rsidRPr="009B1691">
              <w:rPr>
                <w:sz w:val="18"/>
                <w:szCs w:val="18"/>
              </w:rPr>
              <w:br w:type="page"/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mužský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ženský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střední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72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množné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číslo</w:t>
            </w:r>
            <w:proofErr w:type="spellEnd"/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1.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FF5050"/>
          </w:tcPr>
          <w:p w:rsidR="009B1691" w:rsidRPr="009B1691" w:rsidRDefault="00736835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rect id="_x0000_s1066" style="position:absolute;left:0;text-align:left;margin-left:20.75pt;margin-top:18.4pt;width:46.65pt;height:25.3pt;z-index:251684864;mso-position-horizontal-relative:text;mso-position-vertical-relative:text" filled="f"/>
              </w:pict>
            </w: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9" type="#_x0000_t32" style="position:absolute;left:0;text-align:left;margin-left:68.2pt;margin-top:42.95pt;width:140.95pt;height:.25pt;z-index:251687936;mso-position-horizontal-relative:text;mso-position-vertical-relative:text" o:connectortype="straight"/>
              </w:pict>
            </w: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shape id="_x0000_s1072" type="#_x0000_t32" style="position:absolute;left:0;text-align:left;margin-left:67.8pt;margin-top:44.15pt;width:140.9pt;height:170.65pt;z-index:251691008;mso-position-horizontal-relative:text;mso-position-vertical-relative:text" o:connectortype="straight"/>
              </w:pict>
            </w:r>
            <w:r w:rsidR="009B1691"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823" w:type="dxa"/>
            <w:shd w:val="clear" w:color="auto" w:fill="FF5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1948" w:type="dxa"/>
            <w:shd w:val="clear" w:color="auto" w:fill="FF5050"/>
          </w:tcPr>
          <w:p w:rsidR="009B1691" w:rsidRPr="009B1691" w:rsidRDefault="00736835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shape id="_x0000_s1070" type="#_x0000_t32" style="position:absolute;left:0;text-align:left;margin-left:66.95pt;margin-top:42.25pt;width:.35pt;height:172.5pt;z-index:251688960;mso-position-horizontal-relative:text;mso-position-vertical-relative:text" o:connectortype="straight"/>
              </w:pict>
            </w: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rect id="_x0000_s1067" style="position:absolute;left:0;text-align:left;margin-left:20.1pt;margin-top:17.7pt;width:46.65pt;height:25.3pt;z-index:251685888;mso-position-horizontal-relative:text;mso-position-vertical-relative:text" filled="f"/>
              </w:pict>
            </w:r>
            <w:r w:rsidR="009B1691" w:rsidRPr="009B1691">
              <w:rPr>
                <w:b/>
                <w:sz w:val="24"/>
                <w:szCs w:val="24"/>
              </w:rPr>
              <w:t>das</w:t>
            </w:r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die</w:t>
            </w:r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2.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čí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des + (e)s</w:t>
            </w:r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des + (e)s</w:t>
            </w:r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der</w:t>
            </w:r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3.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,</w:t>
            </w:r>
          </w:p>
          <w:p w:rsidR="009B1691" w:rsidRPr="009B1691" w:rsidRDefault="009B1691" w:rsidP="008E5B9B">
            <w:pPr>
              <w:spacing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kdy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*,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kde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*?</w:t>
            </w:r>
          </w:p>
          <w:p w:rsidR="009B1691" w:rsidRPr="009B1691" w:rsidRDefault="009B1691" w:rsidP="008E5B9B">
            <w:pPr>
              <w:spacing w:after="0" w:line="240" w:lineRule="auto"/>
              <w:ind w:left="113"/>
              <w:rPr>
                <w:i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den + n</w:t>
            </w:r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rPr>
                <w:i/>
                <w:sz w:val="20"/>
                <w:szCs w:val="20"/>
                <w:lang w:val="en-US"/>
              </w:rPr>
            </w:pPr>
            <w:r w:rsidRPr="009B1691">
              <w:rPr>
                <w:i/>
                <w:sz w:val="20"/>
                <w:szCs w:val="20"/>
                <w:lang w:val="en-US"/>
              </w:rPr>
              <w:t xml:space="preserve">  4. </w:t>
            </w:r>
            <w:proofErr w:type="spellStart"/>
            <w:r w:rsidRPr="009B1691">
              <w:rPr>
                <w:i/>
                <w:sz w:val="20"/>
                <w:szCs w:val="20"/>
                <w:lang w:val="en-US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koho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 xml:space="preserve">, co? </w:t>
            </w: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kam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>*?</w:t>
            </w:r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1691">
              <w:rPr>
                <w:b/>
                <w:sz w:val="24"/>
                <w:szCs w:val="24"/>
                <w:lang w:val="en-US"/>
              </w:rPr>
              <w:t>den</w:t>
            </w:r>
          </w:p>
        </w:tc>
        <w:tc>
          <w:tcPr>
            <w:tcW w:w="1823" w:type="dxa"/>
            <w:shd w:val="clear" w:color="auto" w:fill="FF5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1691">
              <w:rPr>
                <w:b/>
                <w:sz w:val="24"/>
                <w:szCs w:val="24"/>
                <w:lang w:val="en-US"/>
              </w:rPr>
              <w:t>die</w:t>
            </w:r>
          </w:p>
        </w:tc>
        <w:tc>
          <w:tcPr>
            <w:tcW w:w="1948" w:type="dxa"/>
            <w:shd w:val="clear" w:color="auto" w:fill="FF5050"/>
          </w:tcPr>
          <w:p w:rsidR="009B1691" w:rsidRPr="009B1691" w:rsidRDefault="00736835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rect id="_x0000_s1068" style="position:absolute;left:0;text-align:left;margin-left:20.85pt;margin-top:19.45pt;width:46.65pt;height:25.3pt;z-index:251686912;mso-position-horizontal-relative:text;mso-position-vertical-relative:text" filled="f"/>
              </w:pict>
            </w:r>
            <w:r w:rsidR="009B1691" w:rsidRPr="009B1691">
              <w:rPr>
                <w:b/>
                <w:sz w:val="24"/>
                <w:szCs w:val="24"/>
                <w:lang w:val="en-US"/>
              </w:rPr>
              <w:t>das</w:t>
            </w:r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1691">
              <w:rPr>
                <w:b/>
                <w:sz w:val="24"/>
                <w:szCs w:val="24"/>
                <w:lang w:val="en-US"/>
              </w:rPr>
              <w:t>die</w:t>
            </w:r>
          </w:p>
        </w:tc>
      </w:tr>
    </w:tbl>
    <w:p w:rsidR="009B1691" w:rsidRDefault="009B1691"/>
    <w:p w:rsidR="009B1691" w:rsidRPr="009B1691" w:rsidRDefault="009B1691">
      <w:r w:rsidRPr="009B1691">
        <w:t>*</w:t>
      </w:r>
      <w:proofErr w:type="spellStart"/>
      <w:r w:rsidRPr="009B1691">
        <w:t>kdy</w:t>
      </w:r>
      <w:proofErr w:type="spellEnd"/>
      <w:r w:rsidRPr="009B1691">
        <w:t xml:space="preserve">, </w:t>
      </w:r>
      <w:proofErr w:type="spellStart"/>
      <w:r w:rsidRPr="009B1691">
        <w:t>kde</w:t>
      </w:r>
      <w:proofErr w:type="spellEnd"/>
      <w:r>
        <w:t>, kam</w:t>
      </w:r>
      <w:r w:rsidRPr="009B1691">
        <w:t xml:space="preserve">? - </w:t>
      </w:r>
      <w:proofErr w:type="spellStart"/>
      <w:r w:rsidRPr="009B1691">
        <w:t>otázka</w:t>
      </w:r>
      <w:proofErr w:type="spellEnd"/>
      <w:r w:rsidRPr="009B1691">
        <w:t xml:space="preserve"> pro </w:t>
      </w:r>
      <w:proofErr w:type="spellStart"/>
      <w:r w:rsidRPr="009B1691">
        <w:t>skupinu</w:t>
      </w:r>
      <w:proofErr w:type="spellEnd"/>
      <w:r w:rsidRPr="009B1691">
        <w:t xml:space="preserve"> </w:t>
      </w:r>
      <w:proofErr w:type="spellStart"/>
      <w:r w:rsidRPr="009B1691">
        <w:t>předložek</w:t>
      </w:r>
      <w:proofErr w:type="spellEnd"/>
      <w:r w:rsidRPr="009B1691">
        <w:t xml:space="preserve"> se 3. </w:t>
      </w:r>
      <w:r>
        <w:t xml:space="preserve">a 4. </w:t>
      </w:r>
      <w:proofErr w:type="spellStart"/>
      <w:proofErr w:type="gramStart"/>
      <w:r>
        <w:t>pádem</w:t>
      </w:r>
      <w:proofErr w:type="spellEnd"/>
      <w:r>
        <w:t xml:space="preserve"> :</w:t>
      </w:r>
      <w:proofErr w:type="gramEnd"/>
      <w:r>
        <w:t xml:space="preserve"> </w:t>
      </w:r>
      <w:r w:rsidRPr="009B1691">
        <w:t xml:space="preserve">an, auf, in, vor, hinter, unter, </w:t>
      </w:r>
      <w:r>
        <w:t xml:space="preserve">über, neben, zwischen) , </w:t>
      </w:r>
      <w:proofErr w:type="spellStart"/>
      <w:r>
        <w:t>výjimka</w:t>
      </w:r>
      <w:proofErr w:type="spellEnd"/>
      <w:r>
        <w:t xml:space="preserve">: na </w:t>
      </w:r>
      <w:proofErr w:type="spellStart"/>
      <w:r>
        <w:t>otázku</w:t>
      </w:r>
      <w:proofErr w:type="spellEnd"/>
      <w:r>
        <w:t xml:space="preserve"> </w:t>
      </w:r>
      <w:proofErr w:type="spellStart"/>
      <w:r w:rsidRPr="009B1691">
        <w:rPr>
          <w:b/>
        </w:rPr>
        <w:t>kdy</w:t>
      </w:r>
      <w:proofErr w:type="spellEnd"/>
      <w:r>
        <w:t xml:space="preserve"> je </w:t>
      </w:r>
      <w:proofErr w:type="spellStart"/>
      <w:r>
        <w:t>po</w:t>
      </w:r>
      <w:proofErr w:type="spellEnd"/>
      <w:r>
        <w:t xml:space="preserve"> über 4. </w:t>
      </w:r>
      <w:proofErr w:type="spellStart"/>
      <w:r>
        <w:t>pád</w:t>
      </w:r>
      <w:proofErr w:type="spellEnd"/>
      <w:r>
        <w:t>.</w:t>
      </w:r>
    </w:p>
    <w:p w:rsidR="009B1691" w:rsidRPr="00700358" w:rsidRDefault="00700358" w:rsidP="00700358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Tabulka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přívlastků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členu</w:t>
      </w:r>
      <w:proofErr w:type="spellEnd"/>
      <w:r>
        <w:rPr>
          <w:b/>
          <w:u w:val="single"/>
        </w:rPr>
        <w:t xml:space="preserve"> </w:t>
      </w:r>
      <w:proofErr w:type="spellStart"/>
      <w:r w:rsidRPr="00700358">
        <w:rPr>
          <w:b/>
          <w:u w:val="single"/>
        </w:rPr>
        <w:t>určitému</w:t>
      </w:r>
      <w:proofErr w:type="spellEnd"/>
      <w:r w:rsidRPr="00700358">
        <w:rPr>
          <w:b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620"/>
        <w:gridCol w:w="1948"/>
        <w:gridCol w:w="1823"/>
        <w:gridCol w:w="1948"/>
        <w:gridCol w:w="1872"/>
      </w:tblGrid>
      <w:tr w:rsidR="009B1691" w:rsidRPr="009B1691" w:rsidTr="008E5B9B">
        <w:trPr>
          <w:trHeight w:val="20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ind w:left="113"/>
              <w:rPr>
                <w:i/>
                <w:sz w:val="18"/>
                <w:szCs w:val="18"/>
              </w:rPr>
            </w:pPr>
            <w:r w:rsidRPr="009B1691">
              <w:rPr>
                <w:sz w:val="18"/>
                <w:szCs w:val="18"/>
              </w:rPr>
              <w:br w:type="page"/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mužský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ženský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střední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72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množné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číslo</w:t>
            </w:r>
            <w:proofErr w:type="spellEnd"/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1.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FF5050"/>
          </w:tcPr>
          <w:p w:rsidR="009B1691" w:rsidRPr="009B1691" w:rsidRDefault="003A191F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rect id="_x0000_s1165" style="position:absolute;left:0;text-align:left;margin-left:20.4pt;margin-top:20.15pt;width:46.65pt;height:25.3pt;z-index:251764736;mso-position-horizontal-relative:text;mso-position-vertical-relative:text" filled="f"/>
              </w:pict>
            </w:r>
            <w:proofErr w:type="spellStart"/>
            <w:r w:rsidR="009B1691">
              <w:rPr>
                <w:b/>
                <w:sz w:val="24"/>
                <w:szCs w:val="24"/>
              </w:rPr>
              <w:t>schön</w:t>
            </w:r>
            <w:r w:rsidR="009B1691"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23" w:type="dxa"/>
            <w:shd w:val="clear" w:color="auto" w:fill="FF5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48" w:type="dxa"/>
            <w:shd w:val="clear" w:color="auto" w:fill="FF5050"/>
          </w:tcPr>
          <w:p w:rsidR="009B1691" w:rsidRPr="009B1691" w:rsidRDefault="003A191F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rect id="_x0000_s1164" style="position:absolute;left:0;text-align:left;margin-left:20.3pt;margin-top:20.3pt;width:46.65pt;height:25.3pt;z-index:251763712;mso-position-horizontal-relative:text;mso-position-vertical-relative:text" filled="f"/>
              </w:pict>
            </w:r>
            <w:proofErr w:type="spellStart"/>
            <w:r w:rsidR="009B1691">
              <w:rPr>
                <w:b/>
                <w:sz w:val="24"/>
                <w:szCs w:val="24"/>
              </w:rPr>
              <w:t>schön</w:t>
            </w:r>
            <w:r w:rsidR="009B1691"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7030A0"/>
                <w:sz w:val="24"/>
                <w:szCs w:val="24"/>
              </w:rPr>
              <w:t>EN</w:t>
            </w:r>
            <w:proofErr w:type="spellEnd"/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2.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čí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7030A0"/>
                <w:sz w:val="24"/>
                <w:szCs w:val="24"/>
              </w:rPr>
              <w:t>EN</w:t>
            </w:r>
            <w:proofErr w:type="spellEnd"/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3.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,</w:t>
            </w:r>
          </w:p>
          <w:p w:rsidR="009B1691" w:rsidRPr="009B1691" w:rsidRDefault="009B1691" w:rsidP="008E5B9B">
            <w:pPr>
              <w:spacing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kdy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*,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kde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*?</w:t>
            </w:r>
          </w:p>
          <w:p w:rsidR="009B1691" w:rsidRPr="009B1691" w:rsidRDefault="009B1691" w:rsidP="008E5B9B">
            <w:pPr>
              <w:spacing w:after="0" w:line="240" w:lineRule="auto"/>
              <w:ind w:left="113"/>
              <w:rPr>
                <w:i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7030A0"/>
                <w:sz w:val="24"/>
                <w:szCs w:val="24"/>
              </w:rPr>
              <w:t>EN</w:t>
            </w:r>
            <w:proofErr w:type="spellEnd"/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rPr>
                <w:i/>
                <w:sz w:val="20"/>
                <w:szCs w:val="20"/>
                <w:lang w:val="en-US"/>
              </w:rPr>
            </w:pPr>
            <w:r w:rsidRPr="009B1691">
              <w:rPr>
                <w:i/>
                <w:sz w:val="20"/>
                <w:szCs w:val="20"/>
                <w:lang w:val="en-US"/>
              </w:rPr>
              <w:t xml:space="preserve">  4. </w:t>
            </w:r>
            <w:proofErr w:type="spellStart"/>
            <w:r w:rsidRPr="009B1691">
              <w:rPr>
                <w:i/>
                <w:sz w:val="20"/>
                <w:szCs w:val="20"/>
                <w:lang w:val="en-US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koho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 xml:space="preserve">, co? </w:t>
            </w: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kam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>*?</w:t>
            </w:r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23" w:type="dxa"/>
            <w:shd w:val="clear" w:color="auto" w:fill="FF5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48" w:type="dxa"/>
            <w:shd w:val="clear" w:color="auto" w:fill="FF5050"/>
          </w:tcPr>
          <w:p w:rsidR="009B1691" w:rsidRPr="009B1691" w:rsidRDefault="003A191F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rect id="_x0000_s1163" style="position:absolute;left:0;text-align:left;margin-left:20.35pt;margin-top:19.85pt;width:46.65pt;height:25.3pt;z-index:251762688;mso-position-horizontal-relative:text;mso-position-vertical-relative:text" filled="f"/>
              </w:pict>
            </w:r>
            <w:proofErr w:type="spellStart"/>
            <w:r w:rsidR="009B1691">
              <w:rPr>
                <w:b/>
                <w:sz w:val="24"/>
                <w:szCs w:val="24"/>
              </w:rPr>
              <w:t>schön</w:t>
            </w:r>
            <w:r w:rsidR="009B1691"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7030A0"/>
                <w:sz w:val="24"/>
                <w:szCs w:val="24"/>
              </w:rPr>
              <w:t>EN</w:t>
            </w:r>
            <w:proofErr w:type="spellEnd"/>
          </w:p>
        </w:tc>
      </w:tr>
    </w:tbl>
    <w:p w:rsidR="009B1691" w:rsidRDefault="009B1691"/>
    <w:p w:rsidR="009B1691" w:rsidRPr="009B1691" w:rsidRDefault="009B1691" w:rsidP="009B1691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Tabulky</w:t>
      </w:r>
      <w:proofErr w:type="spellEnd"/>
      <w:r w:rsidRPr="009B1691">
        <w:rPr>
          <w:b/>
          <w:sz w:val="28"/>
          <w:szCs w:val="28"/>
          <w:u w:val="single"/>
        </w:rPr>
        <w:t xml:space="preserve"> </w:t>
      </w:r>
      <w:proofErr w:type="spellStart"/>
      <w:r w:rsidRPr="009B1691">
        <w:rPr>
          <w:b/>
          <w:sz w:val="28"/>
          <w:szCs w:val="28"/>
          <w:u w:val="single"/>
        </w:rPr>
        <w:t>členů</w:t>
      </w:r>
      <w:proofErr w:type="spellEnd"/>
      <w:r w:rsidRPr="009B1691">
        <w:rPr>
          <w:b/>
          <w:sz w:val="28"/>
          <w:szCs w:val="28"/>
          <w:u w:val="single"/>
        </w:rPr>
        <w:t xml:space="preserve"> a </w:t>
      </w:r>
      <w:proofErr w:type="spellStart"/>
      <w:r w:rsidRPr="009B1691">
        <w:rPr>
          <w:b/>
          <w:sz w:val="28"/>
          <w:szCs w:val="28"/>
          <w:u w:val="single"/>
        </w:rPr>
        <w:t>přívlastků</w:t>
      </w:r>
      <w:proofErr w:type="spellEnd"/>
      <w:r>
        <w:rPr>
          <w:b/>
          <w:sz w:val="28"/>
          <w:szCs w:val="28"/>
          <w:u w:val="single"/>
        </w:rPr>
        <w:t xml:space="preserve"> - </w:t>
      </w:r>
      <w:proofErr w:type="spellStart"/>
      <w:r>
        <w:rPr>
          <w:b/>
          <w:sz w:val="28"/>
          <w:szCs w:val="28"/>
          <w:u w:val="single"/>
        </w:rPr>
        <w:t>člen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neurčitý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620"/>
        <w:gridCol w:w="1948"/>
        <w:gridCol w:w="1823"/>
        <w:gridCol w:w="1948"/>
        <w:gridCol w:w="1872"/>
      </w:tblGrid>
      <w:tr w:rsidR="009B1691" w:rsidRPr="009B1691" w:rsidTr="008E5B9B">
        <w:trPr>
          <w:trHeight w:val="20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ind w:left="113"/>
              <w:rPr>
                <w:i/>
                <w:sz w:val="18"/>
                <w:szCs w:val="18"/>
              </w:rPr>
            </w:pPr>
            <w:r w:rsidRPr="009B1691">
              <w:rPr>
                <w:sz w:val="18"/>
                <w:szCs w:val="18"/>
              </w:rPr>
              <w:br w:type="page"/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mužský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ženský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střední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72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množné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číslo</w:t>
            </w:r>
            <w:proofErr w:type="spellEnd"/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1.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FF5050"/>
          </w:tcPr>
          <w:p w:rsidR="009B1691" w:rsidRPr="009B1691" w:rsidRDefault="00736835" w:rsidP="009B1691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rect id="_x0000_s1056" style="position:absolute;left:0;text-align:left;margin-left:20.75pt;margin-top:18.4pt;width:46.65pt;height:25.3pt;z-index:251673600;mso-position-horizontal-relative:text;mso-position-vertical-relative:text" filled="f"/>
              </w:pict>
            </w: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shape id="_x0000_s1059" type="#_x0000_t32" style="position:absolute;left:0;text-align:left;margin-left:68.2pt;margin-top:42.95pt;width:140.95pt;height:.25pt;z-index:251676672;mso-position-horizontal-relative:text;mso-position-vertical-relative:text" o:connectortype="straight"/>
              </w:pict>
            </w: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shape id="_x0000_s1062" type="#_x0000_t32" style="position:absolute;left:0;text-align:left;margin-left:67.8pt;margin-top:44.15pt;width:140.9pt;height:170.65pt;z-index:251679744;mso-position-horizontal-relative:text;mso-position-vertical-relative:text" o:connectortype="straight"/>
              </w:pict>
            </w:r>
            <w:r w:rsidR="009B1691">
              <w:rPr>
                <w:b/>
                <w:sz w:val="24"/>
                <w:szCs w:val="24"/>
              </w:rPr>
              <w:t>ein</w:t>
            </w:r>
          </w:p>
        </w:tc>
        <w:tc>
          <w:tcPr>
            <w:tcW w:w="1823" w:type="dxa"/>
            <w:shd w:val="clear" w:color="auto" w:fill="FF5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eine</w:t>
            </w:r>
          </w:p>
        </w:tc>
        <w:tc>
          <w:tcPr>
            <w:tcW w:w="1948" w:type="dxa"/>
            <w:shd w:val="clear" w:color="auto" w:fill="FF5050"/>
          </w:tcPr>
          <w:p w:rsidR="009B1691" w:rsidRPr="009B1691" w:rsidRDefault="00736835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shape id="_x0000_s1060" type="#_x0000_t32" style="position:absolute;left:0;text-align:left;margin-left:66.95pt;margin-top:42.25pt;width:.35pt;height:172.5pt;z-index:251677696;mso-position-horizontal-relative:text;mso-position-vertical-relative:text" o:connectortype="straight"/>
              </w:pict>
            </w: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rect id="_x0000_s1057" style="position:absolute;left:0;text-align:left;margin-left:20.1pt;margin-top:17.7pt;width:46.65pt;height:25.3pt;z-index:251674624;mso-position-horizontal-relative:text;mso-position-vertical-relative:text" filled="f"/>
              </w:pict>
            </w:r>
            <w:r w:rsidR="009B1691">
              <w:rPr>
                <w:b/>
                <w:sz w:val="24"/>
                <w:szCs w:val="24"/>
              </w:rPr>
              <w:t>ein</w:t>
            </w:r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2.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čí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9B1691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</w:t>
            </w:r>
            <w:r w:rsidRPr="009B1691">
              <w:rPr>
                <w:b/>
                <w:sz w:val="24"/>
                <w:szCs w:val="24"/>
              </w:rPr>
              <w:t>es + (e)s</w:t>
            </w:r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einer</w:t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9B1691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</w:t>
            </w:r>
            <w:r w:rsidRPr="009B1691">
              <w:rPr>
                <w:b/>
                <w:sz w:val="24"/>
                <w:szCs w:val="24"/>
              </w:rPr>
              <w:t>es + (e)s</w:t>
            </w:r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3.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,</w:t>
            </w:r>
          </w:p>
          <w:p w:rsidR="009B1691" w:rsidRPr="009B1691" w:rsidRDefault="009B1691" w:rsidP="008E5B9B">
            <w:pPr>
              <w:spacing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kdy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*,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kde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*?</w:t>
            </w:r>
          </w:p>
          <w:p w:rsidR="009B1691" w:rsidRPr="009B1691" w:rsidRDefault="009B1691" w:rsidP="008E5B9B">
            <w:pPr>
              <w:spacing w:after="0" w:line="240" w:lineRule="auto"/>
              <w:ind w:left="113"/>
              <w:rPr>
                <w:i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einem</w:t>
            </w:r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einer</w:t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einem</w:t>
            </w:r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9B1691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9B1691">
              <w:rPr>
                <w:b/>
                <w:sz w:val="24"/>
                <w:szCs w:val="24"/>
              </w:rPr>
              <w:t xml:space="preserve"> + n</w:t>
            </w:r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rPr>
                <w:i/>
                <w:sz w:val="20"/>
                <w:szCs w:val="20"/>
                <w:lang w:val="en-US"/>
              </w:rPr>
            </w:pPr>
            <w:r w:rsidRPr="009B1691">
              <w:rPr>
                <w:i/>
                <w:sz w:val="20"/>
                <w:szCs w:val="20"/>
                <w:lang w:val="en-US"/>
              </w:rPr>
              <w:t xml:space="preserve">  4. </w:t>
            </w:r>
            <w:proofErr w:type="spellStart"/>
            <w:r w:rsidRPr="009B1691">
              <w:rPr>
                <w:i/>
                <w:sz w:val="20"/>
                <w:szCs w:val="20"/>
                <w:lang w:val="en-US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koho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 xml:space="preserve">, co? </w:t>
            </w: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kam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>*?</w:t>
            </w:r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ein</w:t>
            </w:r>
            <w:r w:rsidRPr="009B1691">
              <w:rPr>
                <w:b/>
                <w:sz w:val="24"/>
                <w:szCs w:val="24"/>
                <w:lang w:val="en-US"/>
              </w:rPr>
              <w:t>en</w:t>
            </w:r>
            <w:proofErr w:type="spellEnd"/>
          </w:p>
        </w:tc>
        <w:tc>
          <w:tcPr>
            <w:tcW w:w="1823" w:type="dxa"/>
            <w:shd w:val="clear" w:color="auto" w:fill="FF5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eine</w:t>
            </w:r>
            <w:proofErr w:type="spellEnd"/>
          </w:p>
        </w:tc>
        <w:tc>
          <w:tcPr>
            <w:tcW w:w="1948" w:type="dxa"/>
            <w:shd w:val="clear" w:color="auto" w:fill="FF5050"/>
          </w:tcPr>
          <w:p w:rsidR="009B1691" w:rsidRPr="009B1691" w:rsidRDefault="00736835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36835">
              <w:rPr>
                <w:b/>
                <w:noProof/>
                <w:sz w:val="24"/>
                <w:szCs w:val="24"/>
                <w:lang w:eastAsia="cs-CZ"/>
              </w:rPr>
              <w:pict>
                <v:rect id="_x0000_s1058" style="position:absolute;left:0;text-align:left;margin-left:20.85pt;margin-top:19.8pt;width:46.65pt;height:25.3pt;z-index:251675648;mso-position-horizontal-relative:text;mso-position-vertical-relative:text" filled="f"/>
              </w:pict>
            </w:r>
            <w:proofErr w:type="spellStart"/>
            <w:r w:rsidR="009B1691">
              <w:rPr>
                <w:b/>
                <w:sz w:val="24"/>
                <w:szCs w:val="24"/>
                <w:lang w:val="en-US"/>
              </w:rPr>
              <w:t>ein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9B1691" w:rsidRDefault="009B1691" w:rsidP="009B1691"/>
    <w:p w:rsidR="00AC69ED" w:rsidRPr="009B1691" w:rsidRDefault="00AC69ED" w:rsidP="00AC69ED">
      <w:r w:rsidRPr="009B1691">
        <w:t>*</w:t>
      </w:r>
      <w:proofErr w:type="spellStart"/>
      <w:r w:rsidRPr="009B1691">
        <w:t>kdy</w:t>
      </w:r>
      <w:proofErr w:type="spellEnd"/>
      <w:r w:rsidRPr="009B1691">
        <w:t xml:space="preserve">, </w:t>
      </w:r>
      <w:proofErr w:type="spellStart"/>
      <w:r w:rsidRPr="009B1691">
        <w:t>kde</w:t>
      </w:r>
      <w:proofErr w:type="spellEnd"/>
      <w:r>
        <w:t>, kam</w:t>
      </w:r>
      <w:r w:rsidRPr="009B1691">
        <w:t xml:space="preserve">? - </w:t>
      </w:r>
      <w:proofErr w:type="spellStart"/>
      <w:r w:rsidRPr="009B1691">
        <w:t>otázka</w:t>
      </w:r>
      <w:proofErr w:type="spellEnd"/>
      <w:r w:rsidRPr="009B1691">
        <w:t xml:space="preserve"> pro </w:t>
      </w:r>
      <w:proofErr w:type="spellStart"/>
      <w:r w:rsidRPr="009B1691">
        <w:t>skupinu</w:t>
      </w:r>
      <w:proofErr w:type="spellEnd"/>
      <w:r w:rsidRPr="009B1691">
        <w:t xml:space="preserve"> </w:t>
      </w:r>
      <w:proofErr w:type="spellStart"/>
      <w:r w:rsidRPr="009B1691">
        <w:t>předložek</w:t>
      </w:r>
      <w:proofErr w:type="spellEnd"/>
      <w:r w:rsidRPr="009B1691">
        <w:t xml:space="preserve"> se 3. </w:t>
      </w:r>
      <w:r>
        <w:t xml:space="preserve">a 4. </w:t>
      </w:r>
      <w:proofErr w:type="spellStart"/>
      <w:proofErr w:type="gramStart"/>
      <w:r>
        <w:t>pádem</w:t>
      </w:r>
      <w:proofErr w:type="spellEnd"/>
      <w:r>
        <w:t xml:space="preserve"> :</w:t>
      </w:r>
      <w:proofErr w:type="gramEnd"/>
      <w:r>
        <w:t xml:space="preserve"> </w:t>
      </w:r>
      <w:r w:rsidRPr="009B1691">
        <w:t xml:space="preserve">an, auf, in, vor, hinter, unter, </w:t>
      </w:r>
      <w:r>
        <w:t xml:space="preserve">über, neben, zwischen) , </w:t>
      </w:r>
      <w:proofErr w:type="spellStart"/>
      <w:r>
        <w:t>výjimka</w:t>
      </w:r>
      <w:proofErr w:type="spellEnd"/>
      <w:r>
        <w:t xml:space="preserve">: na </w:t>
      </w:r>
      <w:proofErr w:type="spellStart"/>
      <w:r>
        <w:t>otázku</w:t>
      </w:r>
      <w:proofErr w:type="spellEnd"/>
      <w:r>
        <w:t xml:space="preserve"> </w:t>
      </w:r>
      <w:proofErr w:type="spellStart"/>
      <w:r w:rsidRPr="009B1691">
        <w:rPr>
          <w:b/>
        </w:rPr>
        <w:t>kdy</w:t>
      </w:r>
      <w:proofErr w:type="spellEnd"/>
      <w:r>
        <w:t xml:space="preserve"> je </w:t>
      </w:r>
      <w:proofErr w:type="spellStart"/>
      <w:r>
        <w:t>po</w:t>
      </w:r>
      <w:proofErr w:type="spellEnd"/>
      <w:r>
        <w:t xml:space="preserve"> über 4. </w:t>
      </w:r>
      <w:proofErr w:type="spellStart"/>
      <w:r>
        <w:t>pád</w:t>
      </w:r>
      <w:proofErr w:type="spellEnd"/>
      <w:r>
        <w:t>.</w:t>
      </w:r>
    </w:p>
    <w:p w:rsidR="00700358" w:rsidRPr="00700358" w:rsidRDefault="00700358" w:rsidP="00700358">
      <w:pPr>
        <w:jc w:val="center"/>
        <w:rPr>
          <w:b/>
          <w:u w:val="single"/>
        </w:rPr>
      </w:pPr>
      <w:proofErr w:type="spellStart"/>
      <w:r w:rsidRPr="00700358">
        <w:rPr>
          <w:b/>
          <w:u w:val="single"/>
        </w:rPr>
        <w:t>Tabulka</w:t>
      </w:r>
      <w:proofErr w:type="spellEnd"/>
      <w:r w:rsidR="00EA56A2">
        <w:rPr>
          <w:b/>
          <w:u w:val="single"/>
        </w:rPr>
        <w:t xml:space="preserve"> </w:t>
      </w:r>
      <w:proofErr w:type="spellStart"/>
      <w:r w:rsidR="00EA56A2">
        <w:rPr>
          <w:b/>
          <w:u w:val="single"/>
        </w:rPr>
        <w:t>přívlastků</w:t>
      </w:r>
      <w:proofErr w:type="spellEnd"/>
      <w:r w:rsidR="00EA56A2">
        <w:rPr>
          <w:b/>
          <w:u w:val="single"/>
        </w:rPr>
        <w:t xml:space="preserve"> </w:t>
      </w:r>
      <w:proofErr w:type="spellStart"/>
      <w:r w:rsidR="00EA56A2">
        <w:rPr>
          <w:b/>
          <w:u w:val="single"/>
        </w:rPr>
        <w:t>ke</w:t>
      </w:r>
      <w:proofErr w:type="spellEnd"/>
      <w:r w:rsidR="00EA56A2">
        <w:rPr>
          <w:b/>
          <w:u w:val="single"/>
        </w:rPr>
        <w:t xml:space="preserve"> </w:t>
      </w:r>
      <w:proofErr w:type="spellStart"/>
      <w:r w:rsidR="00EA56A2">
        <w:rPr>
          <w:b/>
          <w:u w:val="single"/>
        </w:rPr>
        <w:t>členu</w:t>
      </w:r>
      <w:proofErr w:type="spellEnd"/>
      <w:r w:rsidR="00EA56A2">
        <w:rPr>
          <w:b/>
          <w:u w:val="single"/>
        </w:rPr>
        <w:t xml:space="preserve"> </w:t>
      </w:r>
      <w:proofErr w:type="spellStart"/>
      <w:r w:rsidR="00EA56A2">
        <w:rPr>
          <w:b/>
          <w:u w:val="single"/>
        </w:rPr>
        <w:t>neurčitému</w:t>
      </w:r>
      <w:proofErr w:type="spellEnd"/>
      <w:r w:rsidR="00EA56A2">
        <w:rPr>
          <w:b/>
          <w:u w:val="single"/>
        </w:rPr>
        <w:t xml:space="preserve"> a v </w:t>
      </w:r>
      <w:proofErr w:type="spellStart"/>
      <w:r w:rsidR="00EA56A2">
        <w:rPr>
          <w:b/>
          <w:u w:val="single"/>
        </w:rPr>
        <w:t>mn.č</w:t>
      </w:r>
      <w:proofErr w:type="spellEnd"/>
      <w:r w:rsidR="00EA56A2">
        <w:rPr>
          <w:b/>
          <w:u w:val="single"/>
        </w:rPr>
        <w:t xml:space="preserve">. </w:t>
      </w:r>
      <w:proofErr w:type="spellStart"/>
      <w:r w:rsidR="00EA56A2">
        <w:rPr>
          <w:b/>
          <w:u w:val="single"/>
        </w:rPr>
        <w:t>nulovému</w:t>
      </w:r>
      <w:proofErr w:type="spellEnd"/>
      <w:r w:rsidR="00EA56A2">
        <w:rPr>
          <w:b/>
          <w:u w:val="single"/>
        </w:rPr>
        <w:t xml:space="preserve"> </w:t>
      </w:r>
      <w:proofErr w:type="spellStart"/>
      <w:r w:rsidR="00EA56A2">
        <w:rPr>
          <w:b/>
          <w:u w:val="single"/>
        </w:rPr>
        <w:t>členu</w:t>
      </w:r>
      <w:proofErr w:type="spellEnd"/>
      <w:r w:rsidR="00EA56A2">
        <w:rPr>
          <w:b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620"/>
        <w:gridCol w:w="1948"/>
        <w:gridCol w:w="1823"/>
        <w:gridCol w:w="1948"/>
        <w:gridCol w:w="1872"/>
      </w:tblGrid>
      <w:tr w:rsidR="009B1691" w:rsidRPr="009B1691" w:rsidTr="008E5B9B">
        <w:trPr>
          <w:trHeight w:val="20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ind w:left="113"/>
              <w:rPr>
                <w:i/>
                <w:sz w:val="18"/>
                <w:szCs w:val="18"/>
              </w:rPr>
            </w:pPr>
            <w:r w:rsidRPr="009B1691">
              <w:rPr>
                <w:sz w:val="18"/>
                <w:szCs w:val="18"/>
              </w:rPr>
              <w:br w:type="page"/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mužský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ženský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střední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72" w:type="dxa"/>
            <w:shd w:val="clear" w:color="auto" w:fill="92D050"/>
          </w:tcPr>
          <w:p w:rsidR="009B1691" w:rsidRPr="009B1691" w:rsidRDefault="009B1691" w:rsidP="008E5B9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množné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číslo</w:t>
            </w:r>
            <w:proofErr w:type="spellEnd"/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1.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FF5050"/>
          </w:tcPr>
          <w:p w:rsidR="009B1691" w:rsidRDefault="003A191F" w:rsidP="008E5B9B">
            <w:pPr>
              <w:spacing w:before="480"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rect id="_x0000_s1166" style="position:absolute;left:0;text-align:left;margin-left:35.05pt;margin-top:19.55pt;width:46.65pt;height:25.3pt;z-index:251765760;mso-position-horizontal-relative:text;mso-position-vertical-relative:text" filled="f"/>
              </w:pict>
            </w:r>
            <w:r w:rsidR="009B1691">
              <w:rPr>
                <w:b/>
                <w:sz w:val="24"/>
                <w:szCs w:val="24"/>
              </w:rPr>
              <w:t xml:space="preserve">ROD: </w:t>
            </w:r>
            <w:proofErr w:type="spellStart"/>
            <w:r w:rsidR="009B1691">
              <w:rPr>
                <w:b/>
                <w:sz w:val="24"/>
                <w:szCs w:val="24"/>
              </w:rPr>
              <w:t>schön</w:t>
            </w:r>
            <w:r w:rsidR="009B1691"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="009B1691">
              <w:rPr>
                <w:b/>
                <w:color w:val="FFFFFF" w:themeColor="background1"/>
                <w:sz w:val="24"/>
                <w:szCs w:val="24"/>
              </w:rPr>
              <w:t>R</w:t>
            </w:r>
            <w:proofErr w:type="spellEnd"/>
          </w:p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5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48" w:type="dxa"/>
            <w:shd w:val="clear" w:color="auto" w:fill="FF5050"/>
          </w:tcPr>
          <w:p w:rsidR="009B1691" w:rsidRPr="009B1691" w:rsidRDefault="003A191F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rect id="_x0000_s1167" style="position:absolute;left:0;text-align:left;margin-left:35.15pt;margin-top:19.95pt;width:46.65pt;height:25.3pt;z-index:251766784;mso-position-horizontal-relative:text;mso-position-vertical-relative:text" filled="f"/>
              </w:pict>
            </w:r>
            <w:r w:rsidR="009B1691">
              <w:rPr>
                <w:b/>
                <w:sz w:val="24"/>
                <w:szCs w:val="24"/>
              </w:rPr>
              <w:t xml:space="preserve">ROD: </w:t>
            </w:r>
            <w:proofErr w:type="spellStart"/>
            <w:r w:rsidR="009B1691">
              <w:rPr>
                <w:b/>
                <w:sz w:val="24"/>
                <w:szCs w:val="24"/>
              </w:rPr>
              <w:t>schön</w:t>
            </w:r>
            <w:r w:rsidR="009B1691"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="009B1691">
              <w:rPr>
                <w:b/>
                <w:color w:val="FFFFFF" w:themeColor="background1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9B1691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7030A0"/>
                <w:sz w:val="24"/>
                <w:szCs w:val="24"/>
              </w:rPr>
              <w:t>E</w:t>
            </w:r>
            <w:proofErr w:type="spellEnd"/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2.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čí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9B1691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7030A0"/>
                <w:sz w:val="24"/>
                <w:szCs w:val="24"/>
              </w:rPr>
              <w:t>E</w:t>
            </w:r>
            <w:r>
              <w:rPr>
                <w:b/>
                <w:color w:val="7030A0"/>
                <w:sz w:val="24"/>
                <w:szCs w:val="24"/>
              </w:rPr>
              <w:t>R</w:t>
            </w:r>
            <w:proofErr w:type="spellEnd"/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3.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,</w:t>
            </w:r>
          </w:p>
          <w:p w:rsidR="009B1691" w:rsidRPr="009B1691" w:rsidRDefault="009B1691" w:rsidP="008E5B9B">
            <w:pPr>
              <w:spacing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kdy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*,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kde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*?</w:t>
            </w:r>
          </w:p>
          <w:p w:rsidR="009B1691" w:rsidRPr="009B1691" w:rsidRDefault="009B1691" w:rsidP="008E5B9B">
            <w:pPr>
              <w:spacing w:after="0" w:line="240" w:lineRule="auto"/>
              <w:ind w:left="113"/>
              <w:rPr>
                <w:i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7030A0"/>
                <w:sz w:val="24"/>
                <w:szCs w:val="24"/>
              </w:rPr>
              <w:t>EN</w:t>
            </w:r>
            <w:proofErr w:type="spellEnd"/>
          </w:p>
        </w:tc>
      </w:tr>
      <w:tr w:rsidR="009B1691" w:rsidRPr="009B1691" w:rsidTr="008E5B9B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9B1691" w:rsidRPr="009B1691" w:rsidRDefault="009B1691" w:rsidP="008E5B9B">
            <w:pPr>
              <w:spacing w:before="120" w:after="0" w:line="240" w:lineRule="auto"/>
              <w:rPr>
                <w:i/>
                <w:sz w:val="20"/>
                <w:szCs w:val="20"/>
                <w:lang w:val="en-US"/>
              </w:rPr>
            </w:pPr>
            <w:r w:rsidRPr="009B1691">
              <w:rPr>
                <w:i/>
                <w:sz w:val="20"/>
                <w:szCs w:val="20"/>
                <w:lang w:val="en-US"/>
              </w:rPr>
              <w:t xml:space="preserve">  4. </w:t>
            </w:r>
            <w:proofErr w:type="spellStart"/>
            <w:r w:rsidRPr="009B1691">
              <w:rPr>
                <w:i/>
                <w:sz w:val="20"/>
                <w:szCs w:val="20"/>
                <w:lang w:val="en-US"/>
              </w:rPr>
              <w:t>pád</w:t>
            </w:r>
            <w:proofErr w:type="spellEnd"/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koho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 xml:space="preserve">, co? </w:t>
            </w: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kam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>*?</w:t>
            </w:r>
          </w:p>
          <w:p w:rsidR="009B1691" w:rsidRPr="009B1691" w:rsidRDefault="009B1691" w:rsidP="008E5B9B">
            <w:pPr>
              <w:spacing w:before="120" w:after="0" w:line="240" w:lineRule="auto"/>
              <w:ind w:left="113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shd w:val="clear" w:color="auto" w:fill="92D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23" w:type="dxa"/>
            <w:shd w:val="clear" w:color="auto" w:fill="FF5050"/>
          </w:tcPr>
          <w:p w:rsidR="009B1691" w:rsidRPr="009B1691" w:rsidRDefault="009B1691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48" w:type="dxa"/>
            <w:shd w:val="clear" w:color="auto" w:fill="FF5050"/>
          </w:tcPr>
          <w:p w:rsidR="009B1691" w:rsidRPr="009B1691" w:rsidRDefault="003A191F" w:rsidP="008E5B9B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rect id="_x0000_s1168" style="position:absolute;left:0;text-align:left;margin-left:34.8pt;margin-top:18.8pt;width:46.65pt;height:25.3pt;z-index:251767808;mso-position-horizontal-relative:text;mso-position-vertical-relative:text" filled="f"/>
              </w:pict>
            </w:r>
            <w:r w:rsidR="009B1691">
              <w:rPr>
                <w:b/>
                <w:sz w:val="24"/>
                <w:szCs w:val="24"/>
              </w:rPr>
              <w:t xml:space="preserve">ROD: </w:t>
            </w:r>
            <w:proofErr w:type="spellStart"/>
            <w:r w:rsidR="009B1691">
              <w:rPr>
                <w:b/>
                <w:sz w:val="24"/>
                <w:szCs w:val="24"/>
              </w:rPr>
              <w:t>schön</w:t>
            </w:r>
            <w:r w:rsidR="009B1691"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="009B1691">
              <w:rPr>
                <w:b/>
                <w:color w:val="FFFFFF" w:themeColor="background1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9B1691" w:rsidRPr="009B1691" w:rsidRDefault="009B1691" w:rsidP="009B1691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7030A0"/>
                <w:sz w:val="24"/>
                <w:szCs w:val="24"/>
              </w:rPr>
              <w:t>E</w:t>
            </w:r>
            <w:proofErr w:type="spellEnd"/>
          </w:p>
        </w:tc>
      </w:tr>
    </w:tbl>
    <w:p w:rsidR="009B1691" w:rsidRDefault="009B1691"/>
    <w:p w:rsidR="00B303DA" w:rsidRPr="00B303DA" w:rsidRDefault="00B303DA" w:rsidP="00B303DA">
      <w:pPr>
        <w:jc w:val="center"/>
        <w:rPr>
          <w:b/>
          <w:u w:val="single"/>
        </w:rPr>
      </w:pPr>
      <w:proofErr w:type="spellStart"/>
      <w:r w:rsidRPr="00B303DA">
        <w:rPr>
          <w:b/>
          <w:u w:val="single"/>
        </w:rPr>
        <w:lastRenderedPageBreak/>
        <w:t>Tabulka</w:t>
      </w:r>
      <w:proofErr w:type="spellEnd"/>
      <w:r w:rsidRPr="00B303DA">
        <w:rPr>
          <w:b/>
          <w:u w:val="single"/>
        </w:rPr>
        <w:t xml:space="preserve"> </w:t>
      </w:r>
      <w:r w:rsidR="00D078EF">
        <w:rPr>
          <w:b/>
          <w:u w:val="single"/>
        </w:rPr>
        <w:t xml:space="preserve">se </w:t>
      </w:r>
      <w:proofErr w:type="spellStart"/>
      <w:r w:rsidR="00D078EF">
        <w:rPr>
          <w:b/>
          <w:u w:val="single"/>
        </w:rPr>
        <w:t>zvýrazněním</w:t>
      </w:r>
      <w:proofErr w:type="spellEnd"/>
      <w:r w:rsidR="00D078EF">
        <w:rPr>
          <w:b/>
          <w:u w:val="single"/>
        </w:rPr>
        <w:t xml:space="preserve"> </w:t>
      </w:r>
      <w:proofErr w:type="spellStart"/>
      <w:r w:rsidR="00D078EF">
        <w:rPr>
          <w:b/>
          <w:u w:val="single"/>
        </w:rPr>
        <w:t>koncovek</w:t>
      </w:r>
      <w:proofErr w:type="spellEnd"/>
      <w:r w:rsidR="00D078EF">
        <w:rPr>
          <w:b/>
          <w:u w:val="single"/>
        </w:rPr>
        <w:t xml:space="preserve"> </w:t>
      </w:r>
      <w:proofErr w:type="spellStart"/>
      <w:r w:rsidR="007C6E92">
        <w:rPr>
          <w:b/>
          <w:u w:val="single"/>
        </w:rPr>
        <w:t>přidávaných</w:t>
      </w:r>
      <w:proofErr w:type="spellEnd"/>
      <w:r w:rsidR="00D078EF">
        <w:rPr>
          <w:b/>
          <w:u w:val="single"/>
        </w:rPr>
        <w:t xml:space="preserve"> </w:t>
      </w:r>
      <w:proofErr w:type="spellStart"/>
      <w:r w:rsidR="00D078EF">
        <w:rPr>
          <w:b/>
          <w:u w:val="single"/>
        </w:rPr>
        <w:t>člen</w:t>
      </w:r>
      <w:r w:rsidR="007C6E92">
        <w:rPr>
          <w:b/>
          <w:u w:val="single"/>
        </w:rPr>
        <w:t>u</w:t>
      </w:r>
      <w:proofErr w:type="spellEnd"/>
      <w:r w:rsidR="00D078EF">
        <w:rPr>
          <w:b/>
          <w:u w:val="single"/>
        </w:rPr>
        <w:t xml:space="preserve"> </w:t>
      </w:r>
      <w:proofErr w:type="spellStart"/>
      <w:r w:rsidR="00D078EF">
        <w:rPr>
          <w:b/>
          <w:u w:val="single"/>
        </w:rPr>
        <w:t>neurčit</w:t>
      </w:r>
      <w:r w:rsidR="007C6E92">
        <w:rPr>
          <w:b/>
          <w:u w:val="single"/>
        </w:rPr>
        <w:t>ému</w:t>
      </w:r>
      <w:proofErr w:type="spellEnd"/>
      <w:r w:rsidRPr="00B303DA">
        <w:rPr>
          <w:b/>
          <w:u w:val="single"/>
        </w:rPr>
        <w:t xml:space="preserve"> ein, kein a </w:t>
      </w:r>
      <w:proofErr w:type="spellStart"/>
      <w:r w:rsidRPr="00B303DA">
        <w:rPr>
          <w:b/>
          <w:u w:val="single"/>
        </w:rPr>
        <w:t>přivlastňovací</w:t>
      </w:r>
      <w:r w:rsidR="007C6E92">
        <w:rPr>
          <w:b/>
          <w:u w:val="single"/>
        </w:rPr>
        <w:t>m</w:t>
      </w:r>
      <w:proofErr w:type="spellEnd"/>
      <w:r w:rsidRPr="00B303DA">
        <w:rPr>
          <w:b/>
          <w:u w:val="single"/>
        </w:rPr>
        <w:t xml:space="preserve"> </w:t>
      </w:r>
      <w:proofErr w:type="spellStart"/>
      <w:r w:rsidRPr="00B303DA">
        <w:rPr>
          <w:b/>
          <w:u w:val="single"/>
        </w:rPr>
        <w:t>člen</w:t>
      </w:r>
      <w:r w:rsidR="007C6E92">
        <w:rPr>
          <w:b/>
          <w:u w:val="single"/>
        </w:rPr>
        <w:t>ům</w:t>
      </w:r>
      <w:proofErr w:type="spellEnd"/>
      <w:r w:rsidR="004B0D74">
        <w:rPr>
          <w:b/>
          <w:u w:val="single"/>
        </w:rPr>
        <w:t xml:space="preserve"> (</w:t>
      </w:r>
      <w:proofErr w:type="spellStart"/>
      <w:r w:rsidR="004B0D74">
        <w:rPr>
          <w:b/>
          <w:u w:val="single"/>
        </w:rPr>
        <w:t>pozor</w:t>
      </w:r>
      <w:proofErr w:type="spellEnd"/>
      <w:r w:rsidR="004B0D74">
        <w:rPr>
          <w:b/>
          <w:u w:val="single"/>
        </w:rPr>
        <w:t xml:space="preserve">, ein </w:t>
      </w:r>
      <w:proofErr w:type="spellStart"/>
      <w:r w:rsidR="004B0D74">
        <w:rPr>
          <w:b/>
          <w:u w:val="single"/>
        </w:rPr>
        <w:t>existuje</w:t>
      </w:r>
      <w:proofErr w:type="spellEnd"/>
      <w:r w:rsidR="004B0D74">
        <w:rPr>
          <w:b/>
          <w:u w:val="single"/>
        </w:rPr>
        <w:t xml:space="preserve"> </w:t>
      </w:r>
      <w:proofErr w:type="spellStart"/>
      <w:r w:rsidR="004B0D74">
        <w:rPr>
          <w:b/>
          <w:u w:val="single"/>
        </w:rPr>
        <w:t>jen</w:t>
      </w:r>
      <w:proofErr w:type="spellEnd"/>
      <w:r w:rsidR="004B0D74">
        <w:rPr>
          <w:b/>
          <w:u w:val="single"/>
        </w:rPr>
        <w:t xml:space="preserve"> v </w:t>
      </w:r>
      <w:proofErr w:type="spellStart"/>
      <w:r w:rsidR="004B0D74">
        <w:rPr>
          <w:b/>
          <w:u w:val="single"/>
        </w:rPr>
        <w:t>j.č</w:t>
      </w:r>
      <w:proofErr w:type="spellEnd"/>
      <w:r w:rsidR="004B0D74">
        <w:rPr>
          <w:b/>
          <w:u w:val="single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620"/>
        <w:gridCol w:w="1948"/>
        <w:gridCol w:w="1823"/>
        <w:gridCol w:w="1948"/>
        <w:gridCol w:w="1872"/>
      </w:tblGrid>
      <w:tr w:rsidR="00144551" w:rsidRPr="009B1691" w:rsidTr="004E13A0">
        <w:trPr>
          <w:trHeight w:val="20"/>
        </w:trPr>
        <w:tc>
          <w:tcPr>
            <w:tcW w:w="1620" w:type="dxa"/>
            <w:shd w:val="clear" w:color="auto" w:fill="92D050"/>
          </w:tcPr>
          <w:p w:rsidR="00144551" w:rsidRPr="009B1691" w:rsidRDefault="00144551" w:rsidP="004E13A0">
            <w:pPr>
              <w:spacing w:after="0" w:line="240" w:lineRule="auto"/>
              <w:ind w:left="113"/>
              <w:rPr>
                <w:i/>
                <w:sz w:val="18"/>
                <w:szCs w:val="18"/>
              </w:rPr>
            </w:pPr>
            <w:r w:rsidRPr="009B1691">
              <w:rPr>
                <w:sz w:val="18"/>
                <w:szCs w:val="18"/>
              </w:rPr>
              <w:br w:type="page"/>
            </w:r>
          </w:p>
        </w:tc>
        <w:tc>
          <w:tcPr>
            <w:tcW w:w="1948" w:type="dxa"/>
            <w:shd w:val="clear" w:color="auto" w:fill="92D050"/>
          </w:tcPr>
          <w:p w:rsidR="00144551" w:rsidRPr="009B1691" w:rsidRDefault="00144551" w:rsidP="004E13A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mužský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144551" w:rsidRPr="009B1691" w:rsidRDefault="00144551" w:rsidP="004E13A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ženský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144551" w:rsidRPr="009B1691" w:rsidRDefault="00144551" w:rsidP="004E13A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střední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72" w:type="dxa"/>
            <w:shd w:val="clear" w:color="auto" w:fill="92D050"/>
          </w:tcPr>
          <w:p w:rsidR="00144551" w:rsidRPr="009B1691" w:rsidRDefault="00144551" w:rsidP="004E13A0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množné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číslo</w:t>
            </w:r>
            <w:proofErr w:type="spellEnd"/>
          </w:p>
        </w:tc>
      </w:tr>
      <w:tr w:rsidR="00144551" w:rsidRPr="009B1691" w:rsidTr="00B303DA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144551" w:rsidRPr="009B1691" w:rsidRDefault="00144551" w:rsidP="004E13A0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1.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144551" w:rsidRPr="009B1691" w:rsidRDefault="00144551" w:rsidP="004E13A0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FF0066"/>
          </w:tcPr>
          <w:p w:rsidR="00144551" w:rsidRPr="009B1691" w:rsidRDefault="00144551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823" w:type="dxa"/>
            <w:shd w:val="clear" w:color="auto" w:fill="FF5050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02" style="position:absolute;left:0;text-align:left;margin-left:41.75pt;margin-top:25.65pt;width:19pt;height:15.05pt;z-index:251704320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1948" w:type="dxa"/>
            <w:shd w:val="clear" w:color="auto" w:fill="FF0066"/>
          </w:tcPr>
          <w:p w:rsidR="00144551" w:rsidRPr="009B1691" w:rsidRDefault="00144551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das</w:t>
            </w:r>
          </w:p>
        </w:tc>
        <w:tc>
          <w:tcPr>
            <w:tcW w:w="1872" w:type="dxa"/>
            <w:shd w:val="clear" w:color="auto" w:fill="auto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14" style="position:absolute;left:0;text-align:left;margin-left:43.2pt;margin-top:25.15pt;width:19pt;height:15.05pt;z-index:251716608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</w:rPr>
              <w:t>die</w:t>
            </w:r>
          </w:p>
        </w:tc>
      </w:tr>
      <w:tr w:rsidR="00144551" w:rsidRPr="009B1691" w:rsidTr="004E13A0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144551" w:rsidRPr="009B1691" w:rsidRDefault="00144551" w:rsidP="004E13A0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2.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144551" w:rsidRPr="009B1691" w:rsidRDefault="00144551" w:rsidP="004E13A0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čí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92D050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05" style="position:absolute;left:0;text-align:left;margin-left:25.65pt;margin-top:24.45pt;width:19pt;height:15.05pt;z-index:251707392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</w:rPr>
              <w:t>des + (e)s</w:t>
            </w:r>
          </w:p>
        </w:tc>
        <w:tc>
          <w:tcPr>
            <w:tcW w:w="1823" w:type="dxa"/>
            <w:shd w:val="clear" w:color="auto" w:fill="92D050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03" style="position:absolute;left:0;text-align:left;margin-left:38.25pt;margin-top:25.95pt;width:19pt;height:15.05pt;z-index:251705344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948" w:type="dxa"/>
            <w:shd w:val="clear" w:color="auto" w:fill="92D050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04" style="position:absolute;left:0;text-align:left;margin-left:25.1pt;margin-top:24.95pt;width:19pt;height:15.05pt;z-index:251706368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</w:rPr>
              <w:t>des + (e)s</w:t>
            </w:r>
          </w:p>
        </w:tc>
        <w:tc>
          <w:tcPr>
            <w:tcW w:w="1872" w:type="dxa"/>
            <w:shd w:val="clear" w:color="auto" w:fill="auto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13" style="position:absolute;left:0;text-align:left;margin-left:39.2pt;margin-top:24.45pt;width:19pt;height:15.05pt;z-index:251715584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</w:rPr>
              <w:t>der</w:t>
            </w:r>
          </w:p>
        </w:tc>
      </w:tr>
      <w:tr w:rsidR="00144551" w:rsidRPr="009B1691" w:rsidTr="004E13A0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144551" w:rsidRPr="009B1691" w:rsidRDefault="00144551" w:rsidP="004E13A0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3.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144551" w:rsidRPr="009B1691" w:rsidRDefault="00144551" w:rsidP="004E13A0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,</w:t>
            </w:r>
          </w:p>
          <w:p w:rsidR="00144551" w:rsidRPr="009B1691" w:rsidRDefault="00144551" w:rsidP="004E13A0">
            <w:pPr>
              <w:spacing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kdy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*,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kde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*?</w:t>
            </w:r>
          </w:p>
          <w:p w:rsidR="00144551" w:rsidRPr="009B1691" w:rsidRDefault="00144551" w:rsidP="004E13A0">
            <w:pPr>
              <w:spacing w:after="0" w:line="240" w:lineRule="auto"/>
              <w:ind w:left="113"/>
              <w:rPr>
                <w:i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92D050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06" style="position:absolute;left:0;text-align:left;margin-left:37.65pt;margin-top:24.25pt;width:19pt;height:15.05pt;z-index:251708416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1823" w:type="dxa"/>
            <w:shd w:val="clear" w:color="auto" w:fill="92D050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07" style="position:absolute;left:0;text-align:left;margin-left:37.75pt;margin-top:25.25pt;width:19pt;height:15.05pt;z-index:251709440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948" w:type="dxa"/>
            <w:shd w:val="clear" w:color="auto" w:fill="92D050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08" style="position:absolute;left:0;text-align:left;margin-left:38.1pt;margin-top:24.75pt;width:19pt;height:15.05pt;z-index:251710464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1872" w:type="dxa"/>
            <w:shd w:val="clear" w:color="auto" w:fill="auto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12" style="position:absolute;left:0;text-align:left;margin-left:27.7pt;margin-top:25.25pt;width:19pt;height:15.05pt;z-index:251714560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</w:rPr>
              <w:t>den + n</w:t>
            </w:r>
          </w:p>
        </w:tc>
      </w:tr>
      <w:tr w:rsidR="00144551" w:rsidRPr="009B1691" w:rsidTr="00B303DA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144551" w:rsidRPr="009B1691" w:rsidRDefault="00144551" w:rsidP="004E13A0">
            <w:pPr>
              <w:spacing w:before="120" w:after="0" w:line="240" w:lineRule="auto"/>
              <w:rPr>
                <w:i/>
                <w:sz w:val="20"/>
                <w:szCs w:val="20"/>
                <w:lang w:val="en-US"/>
              </w:rPr>
            </w:pPr>
            <w:r w:rsidRPr="009B1691">
              <w:rPr>
                <w:i/>
                <w:sz w:val="20"/>
                <w:szCs w:val="20"/>
                <w:lang w:val="en-US"/>
              </w:rPr>
              <w:t xml:space="preserve">  4. </w:t>
            </w:r>
            <w:proofErr w:type="spellStart"/>
            <w:r w:rsidRPr="009B1691">
              <w:rPr>
                <w:i/>
                <w:sz w:val="20"/>
                <w:szCs w:val="20"/>
                <w:lang w:val="en-US"/>
              </w:rPr>
              <w:t>pád</w:t>
            </w:r>
            <w:proofErr w:type="spellEnd"/>
          </w:p>
          <w:p w:rsidR="00144551" w:rsidRPr="009B1691" w:rsidRDefault="00144551" w:rsidP="004E13A0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koho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 xml:space="preserve">, co? </w:t>
            </w: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kam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>*?</w:t>
            </w:r>
          </w:p>
          <w:p w:rsidR="00144551" w:rsidRPr="009B1691" w:rsidRDefault="00144551" w:rsidP="004E13A0">
            <w:pPr>
              <w:spacing w:before="120" w:after="0" w:line="240" w:lineRule="auto"/>
              <w:ind w:left="113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shd w:val="clear" w:color="auto" w:fill="92D050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11" style="position:absolute;left:0;text-align:left;margin-left:39.65pt;margin-top:23.55pt;width:19pt;height:15.05pt;z-index:251713536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  <w:lang w:val="en-US"/>
              </w:rPr>
              <w:t>den</w:t>
            </w:r>
          </w:p>
        </w:tc>
        <w:tc>
          <w:tcPr>
            <w:tcW w:w="1823" w:type="dxa"/>
            <w:shd w:val="clear" w:color="auto" w:fill="FF5050"/>
          </w:tcPr>
          <w:p w:rsidR="00144551" w:rsidRPr="009B1691" w:rsidRDefault="00736835" w:rsidP="00A86508">
            <w:pPr>
              <w:tabs>
                <w:tab w:val="left" w:pos="600"/>
                <w:tab w:val="center" w:pos="803"/>
              </w:tabs>
              <w:spacing w:before="480"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10" style="position:absolute;margin-left:42.25pt;margin-top:25.05pt;width:19pt;height:15.05pt;z-index:251712512;mso-position-horizontal-relative:text;mso-position-vertical-relative:text" filled="f"/>
              </w:pict>
            </w:r>
            <w:r w:rsidR="00A86508">
              <w:rPr>
                <w:b/>
                <w:sz w:val="24"/>
                <w:szCs w:val="24"/>
                <w:lang w:val="en-US"/>
              </w:rPr>
              <w:tab/>
            </w:r>
            <w:r w:rsidR="00A86508">
              <w:rPr>
                <w:b/>
                <w:sz w:val="24"/>
                <w:szCs w:val="24"/>
                <w:lang w:val="en-US"/>
              </w:rPr>
              <w:tab/>
            </w:r>
            <w:r w:rsidR="00144551" w:rsidRPr="009B1691">
              <w:rPr>
                <w:b/>
                <w:sz w:val="24"/>
                <w:szCs w:val="24"/>
                <w:lang w:val="en-US"/>
              </w:rPr>
              <w:t>die</w:t>
            </w:r>
          </w:p>
        </w:tc>
        <w:tc>
          <w:tcPr>
            <w:tcW w:w="1948" w:type="dxa"/>
            <w:shd w:val="clear" w:color="auto" w:fill="FF0066"/>
          </w:tcPr>
          <w:p w:rsidR="00144551" w:rsidRPr="009B1691" w:rsidRDefault="00144551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1691">
              <w:rPr>
                <w:b/>
                <w:sz w:val="24"/>
                <w:szCs w:val="24"/>
                <w:lang w:val="en-US"/>
              </w:rPr>
              <w:t>das</w:t>
            </w:r>
          </w:p>
        </w:tc>
        <w:tc>
          <w:tcPr>
            <w:tcW w:w="1872" w:type="dxa"/>
            <w:shd w:val="clear" w:color="auto" w:fill="auto"/>
          </w:tcPr>
          <w:p w:rsidR="00144551" w:rsidRPr="009B1691" w:rsidRDefault="00736835" w:rsidP="004E13A0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09" style="position:absolute;left:0;text-align:left;margin-left:40.7pt;margin-top:25.55pt;width:19pt;height:15.05pt;z-index:251711488;mso-position-horizontal-relative:text;mso-position-vertical-relative:text" filled="f"/>
              </w:pict>
            </w:r>
            <w:r w:rsidR="00144551" w:rsidRPr="009B1691">
              <w:rPr>
                <w:b/>
                <w:sz w:val="24"/>
                <w:szCs w:val="24"/>
                <w:lang w:val="en-US"/>
              </w:rPr>
              <w:t>die</w:t>
            </w:r>
          </w:p>
        </w:tc>
      </w:tr>
    </w:tbl>
    <w:p w:rsidR="00027B90" w:rsidRDefault="00027B90" w:rsidP="00027B90">
      <w:pPr>
        <w:spacing w:before="120" w:after="0"/>
      </w:pPr>
      <w:r>
        <w:t xml:space="preserve">ein, kein a </w:t>
      </w:r>
      <w:proofErr w:type="spellStart"/>
      <w:r>
        <w:t>přivl</w:t>
      </w:r>
      <w:proofErr w:type="spellEnd"/>
      <w:r>
        <w:t xml:space="preserve">. </w:t>
      </w:r>
      <w:proofErr w:type="spellStart"/>
      <w:r>
        <w:t>členy</w:t>
      </w:r>
      <w:proofErr w:type="spellEnd"/>
      <w:r>
        <w:t xml:space="preserve"> se </w:t>
      </w:r>
      <w:proofErr w:type="spellStart"/>
      <w:r>
        <w:t>chovají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člen</w:t>
      </w:r>
      <w:proofErr w:type="spellEnd"/>
      <w:r>
        <w:t>.</w:t>
      </w:r>
    </w:p>
    <w:p w:rsidR="00027B90" w:rsidRDefault="00027B90" w:rsidP="00027B90">
      <w:pPr>
        <w:spacing w:after="0"/>
      </w:pPr>
      <w:r>
        <w:t xml:space="preserve">a) v </w:t>
      </w:r>
      <w:proofErr w:type="spellStart"/>
      <w:r>
        <w:t>j.č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neurčitý</w:t>
      </w:r>
      <w:proofErr w:type="spellEnd"/>
      <w:r>
        <w:t xml:space="preserve"> (ein),</w:t>
      </w:r>
    </w:p>
    <w:p w:rsidR="00027B90" w:rsidRDefault="00027B90">
      <w:r>
        <w:t xml:space="preserve">b) v </w:t>
      </w:r>
      <w:proofErr w:type="spellStart"/>
      <w:proofErr w:type="gramStart"/>
      <w:r>
        <w:t>mn.č</w:t>
      </w:r>
      <w:proofErr w:type="spellEnd"/>
      <w:r>
        <w:t>.:</w:t>
      </w:r>
      <w:proofErr w:type="gramEnd"/>
      <w:r>
        <w:t xml:space="preserve"> kein a </w:t>
      </w:r>
      <w:proofErr w:type="spellStart"/>
      <w:r>
        <w:t>přivl</w:t>
      </w:r>
      <w:proofErr w:type="spellEnd"/>
      <w:r>
        <w:t xml:space="preserve">. </w:t>
      </w:r>
      <w:proofErr w:type="spellStart"/>
      <w:r>
        <w:t>členy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určitý</w:t>
      </w:r>
      <w:proofErr w:type="spellEnd"/>
      <w:r>
        <w:t xml:space="preserve"> (die, der, den, die) - </w:t>
      </w:r>
      <w:proofErr w:type="spellStart"/>
      <w:r>
        <w:t>proto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přejímají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r</w:t>
      </w:r>
      <w:r w:rsidR="00B8270F">
        <w:t>odové</w:t>
      </w:r>
      <w:proofErr w:type="spellEnd"/>
      <w:r w:rsidR="00B8270F">
        <w:t xml:space="preserve"> </w:t>
      </w:r>
      <w:proofErr w:type="spellStart"/>
      <w:r w:rsidR="00B8270F">
        <w:t>konc</w:t>
      </w:r>
      <w:r>
        <w:t>ovky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620"/>
        <w:gridCol w:w="1948"/>
        <w:gridCol w:w="1823"/>
        <w:gridCol w:w="1948"/>
        <w:gridCol w:w="1872"/>
      </w:tblGrid>
      <w:tr w:rsidR="00A86508" w:rsidRPr="009B1691" w:rsidTr="00A86508">
        <w:trPr>
          <w:trHeight w:val="20"/>
        </w:trPr>
        <w:tc>
          <w:tcPr>
            <w:tcW w:w="1620" w:type="dxa"/>
            <w:shd w:val="clear" w:color="auto" w:fill="auto"/>
          </w:tcPr>
          <w:p w:rsidR="00A86508" w:rsidRPr="009B1691" w:rsidRDefault="00A86508" w:rsidP="00691912">
            <w:pPr>
              <w:spacing w:after="0" w:line="240" w:lineRule="auto"/>
              <w:ind w:left="113"/>
              <w:rPr>
                <w:i/>
                <w:sz w:val="18"/>
                <w:szCs w:val="18"/>
              </w:rPr>
            </w:pPr>
            <w:r w:rsidRPr="009B1691">
              <w:rPr>
                <w:sz w:val="18"/>
                <w:szCs w:val="18"/>
              </w:rPr>
              <w:br w:type="page"/>
            </w:r>
          </w:p>
        </w:tc>
        <w:tc>
          <w:tcPr>
            <w:tcW w:w="1948" w:type="dxa"/>
            <w:shd w:val="clear" w:color="auto" w:fill="auto"/>
          </w:tcPr>
          <w:p w:rsidR="00A86508" w:rsidRPr="009B1691" w:rsidRDefault="00A86508" w:rsidP="00691912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mužský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23" w:type="dxa"/>
            <w:shd w:val="clear" w:color="auto" w:fill="auto"/>
          </w:tcPr>
          <w:p w:rsidR="00A86508" w:rsidRPr="009B1691" w:rsidRDefault="00A86508" w:rsidP="00691912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ženský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A86508" w:rsidRPr="009B1691" w:rsidRDefault="00A86508" w:rsidP="00691912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střední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A86508" w:rsidRPr="009B1691" w:rsidRDefault="00A86508" w:rsidP="00691912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množné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číslo</w:t>
            </w:r>
            <w:proofErr w:type="spellEnd"/>
          </w:p>
        </w:tc>
      </w:tr>
      <w:tr w:rsidR="00A86508" w:rsidRPr="009B1691" w:rsidTr="00A86508">
        <w:trPr>
          <w:trHeight w:hRule="exact" w:val="1304"/>
        </w:trPr>
        <w:tc>
          <w:tcPr>
            <w:tcW w:w="1620" w:type="dxa"/>
            <w:shd w:val="clear" w:color="auto" w:fill="auto"/>
          </w:tcPr>
          <w:p w:rsidR="00A86508" w:rsidRPr="009B1691" w:rsidRDefault="00A86508" w:rsidP="00691912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1.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A86508" w:rsidRPr="009B1691" w:rsidRDefault="00A86508" w:rsidP="00691912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auto"/>
          </w:tcPr>
          <w:p w:rsidR="00A86508" w:rsidRPr="009B1691" w:rsidRDefault="00A86508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823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15" style="position:absolute;left:0;text-align:left;margin-left:41.75pt;margin-top:25.65pt;width:19pt;height:15.05pt;z-index:251718656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1948" w:type="dxa"/>
            <w:shd w:val="clear" w:color="auto" w:fill="auto"/>
          </w:tcPr>
          <w:p w:rsidR="00A86508" w:rsidRPr="009B1691" w:rsidRDefault="00A86508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 w:rsidRPr="009B1691">
              <w:rPr>
                <w:b/>
                <w:sz w:val="24"/>
                <w:szCs w:val="24"/>
              </w:rPr>
              <w:t>das</w:t>
            </w:r>
          </w:p>
        </w:tc>
        <w:tc>
          <w:tcPr>
            <w:tcW w:w="1872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27" style="position:absolute;left:0;text-align:left;margin-left:43.2pt;margin-top:25.15pt;width:19pt;height:15.05pt;z-index:251730944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</w:rPr>
              <w:t>die</w:t>
            </w:r>
          </w:p>
        </w:tc>
      </w:tr>
      <w:tr w:rsidR="00A86508" w:rsidRPr="009B1691" w:rsidTr="00A86508">
        <w:trPr>
          <w:trHeight w:hRule="exact" w:val="1304"/>
        </w:trPr>
        <w:tc>
          <w:tcPr>
            <w:tcW w:w="1620" w:type="dxa"/>
            <w:shd w:val="clear" w:color="auto" w:fill="auto"/>
          </w:tcPr>
          <w:p w:rsidR="00A86508" w:rsidRPr="009B1691" w:rsidRDefault="00A86508" w:rsidP="00691912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2.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A86508" w:rsidRPr="009B1691" w:rsidRDefault="00A86508" w:rsidP="00691912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čí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18" style="position:absolute;left:0;text-align:left;margin-left:25.65pt;margin-top:24.45pt;width:19pt;height:15.05pt;z-index:251721728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</w:rPr>
              <w:t>des + (e)s</w:t>
            </w:r>
          </w:p>
        </w:tc>
        <w:tc>
          <w:tcPr>
            <w:tcW w:w="1823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16" style="position:absolute;left:0;text-align:left;margin-left:38.25pt;margin-top:25.95pt;width:19pt;height:15.05pt;z-index:251719680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948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17" style="position:absolute;left:0;text-align:left;margin-left:25.1pt;margin-top:24.95pt;width:19pt;height:15.05pt;z-index:251720704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</w:rPr>
              <w:t>des + (e)s</w:t>
            </w:r>
          </w:p>
        </w:tc>
        <w:tc>
          <w:tcPr>
            <w:tcW w:w="1872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26" style="position:absolute;left:0;text-align:left;margin-left:39.2pt;margin-top:24.45pt;width:19pt;height:15.05pt;z-index:251729920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</w:rPr>
              <w:t>der</w:t>
            </w:r>
          </w:p>
        </w:tc>
      </w:tr>
      <w:tr w:rsidR="00A86508" w:rsidRPr="009B1691" w:rsidTr="00A86508">
        <w:trPr>
          <w:trHeight w:hRule="exact" w:val="1304"/>
        </w:trPr>
        <w:tc>
          <w:tcPr>
            <w:tcW w:w="1620" w:type="dxa"/>
            <w:shd w:val="clear" w:color="auto" w:fill="auto"/>
          </w:tcPr>
          <w:p w:rsidR="00A86508" w:rsidRPr="009B1691" w:rsidRDefault="00A86508" w:rsidP="00691912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3.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A86508" w:rsidRPr="009B1691" w:rsidRDefault="00A86508" w:rsidP="00691912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,</w:t>
            </w:r>
          </w:p>
          <w:p w:rsidR="00A86508" w:rsidRPr="009B1691" w:rsidRDefault="00A86508" w:rsidP="00691912">
            <w:pPr>
              <w:spacing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kdy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*,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kde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*?</w:t>
            </w:r>
          </w:p>
          <w:p w:rsidR="00A86508" w:rsidRPr="009B1691" w:rsidRDefault="00A86508" w:rsidP="00691912">
            <w:pPr>
              <w:spacing w:after="0" w:line="240" w:lineRule="auto"/>
              <w:ind w:left="113"/>
              <w:rPr>
                <w:i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19" style="position:absolute;left:0;text-align:left;margin-left:37.65pt;margin-top:24.25pt;width:19pt;height:15.05pt;z-index:251722752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1823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20" style="position:absolute;left:0;text-align:left;margin-left:37.75pt;margin-top:25.25pt;width:19pt;height:15.05pt;z-index:251723776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948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21" style="position:absolute;left:0;text-align:left;margin-left:38.1pt;margin-top:24.75pt;width:19pt;height:15.05pt;z-index:251724800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1872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25" style="position:absolute;left:0;text-align:left;margin-left:27.7pt;margin-top:25.25pt;width:19pt;height:15.05pt;z-index:251728896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</w:rPr>
              <w:t>den + n</w:t>
            </w:r>
          </w:p>
        </w:tc>
      </w:tr>
      <w:tr w:rsidR="00A86508" w:rsidRPr="009B1691" w:rsidTr="00A86508">
        <w:trPr>
          <w:trHeight w:hRule="exact" w:val="1304"/>
        </w:trPr>
        <w:tc>
          <w:tcPr>
            <w:tcW w:w="1620" w:type="dxa"/>
            <w:shd w:val="clear" w:color="auto" w:fill="auto"/>
          </w:tcPr>
          <w:p w:rsidR="00A86508" w:rsidRPr="009B1691" w:rsidRDefault="00A86508" w:rsidP="00691912">
            <w:pPr>
              <w:spacing w:before="120" w:after="0" w:line="240" w:lineRule="auto"/>
              <w:rPr>
                <w:i/>
                <w:sz w:val="20"/>
                <w:szCs w:val="20"/>
                <w:lang w:val="en-US"/>
              </w:rPr>
            </w:pPr>
            <w:r w:rsidRPr="009B1691">
              <w:rPr>
                <w:i/>
                <w:sz w:val="20"/>
                <w:szCs w:val="20"/>
                <w:lang w:val="en-US"/>
              </w:rPr>
              <w:t xml:space="preserve">  4. </w:t>
            </w:r>
            <w:proofErr w:type="spellStart"/>
            <w:r w:rsidRPr="009B1691">
              <w:rPr>
                <w:i/>
                <w:sz w:val="20"/>
                <w:szCs w:val="20"/>
                <w:lang w:val="en-US"/>
              </w:rPr>
              <w:t>pád</w:t>
            </w:r>
            <w:proofErr w:type="spellEnd"/>
          </w:p>
          <w:p w:rsidR="00A86508" w:rsidRPr="009B1691" w:rsidRDefault="00A86508" w:rsidP="00691912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koho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 xml:space="preserve">, co? </w:t>
            </w: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kam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>*?</w:t>
            </w:r>
          </w:p>
          <w:p w:rsidR="00A86508" w:rsidRPr="009B1691" w:rsidRDefault="00A86508" w:rsidP="00691912">
            <w:pPr>
              <w:spacing w:before="120" w:after="0" w:line="240" w:lineRule="auto"/>
              <w:ind w:left="113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24" style="position:absolute;left:0;text-align:left;margin-left:39.65pt;margin-top:23.55pt;width:19pt;height:15.05pt;z-index:251727872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  <w:lang w:val="en-US"/>
              </w:rPr>
              <w:t>den</w:t>
            </w:r>
          </w:p>
        </w:tc>
        <w:tc>
          <w:tcPr>
            <w:tcW w:w="1823" w:type="dxa"/>
            <w:shd w:val="clear" w:color="auto" w:fill="auto"/>
          </w:tcPr>
          <w:p w:rsidR="00A86508" w:rsidRPr="009B1691" w:rsidRDefault="00736835" w:rsidP="00691912">
            <w:pPr>
              <w:tabs>
                <w:tab w:val="left" w:pos="600"/>
                <w:tab w:val="center" w:pos="803"/>
              </w:tabs>
              <w:spacing w:before="480"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23" style="position:absolute;margin-left:42.25pt;margin-top:25.05pt;width:19pt;height:15.05pt;z-index:251726848;mso-position-horizontal-relative:text;mso-position-vertical-relative:text" filled="f"/>
              </w:pict>
            </w:r>
            <w:r w:rsidR="00A86508">
              <w:rPr>
                <w:b/>
                <w:sz w:val="24"/>
                <w:szCs w:val="24"/>
                <w:lang w:val="en-US"/>
              </w:rPr>
              <w:tab/>
            </w:r>
            <w:r w:rsidR="00A86508">
              <w:rPr>
                <w:b/>
                <w:sz w:val="24"/>
                <w:szCs w:val="24"/>
                <w:lang w:val="en-US"/>
              </w:rPr>
              <w:tab/>
            </w:r>
            <w:r w:rsidR="00A86508" w:rsidRPr="009B1691">
              <w:rPr>
                <w:b/>
                <w:sz w:val="24"/>
                <w:szCs w:val="24"/>
                <w:lang w:val="en-US"/>
              </w:rPr>
              <w:t>die</w:t>
            </w:r>
          </w:p>
        </w:tc>
        <w:tc>
          <w:tcPr>
            <w:tcW w:w="1948" w:type="dxa"/>
            <w:shd w:val="clear" w:color="auto" w:fill="auto"/>
          </w:tcPr>
          <w:p w:rsidR="00A86508" w:rsidRPr="009B1691" w:rsidRDefault="00A86508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B1691">
              <w:rPr>
                <w:b/>
                <w:sz w:val="24"/>
                <w:szCs w:val="24"/>
                <w:lang w:val="en-US"/>
              </w:rPr>
              <w:t>das</w:t>
            </w:r>
          </w:p>
        </w:tc>
        <w:tc>
          <w:tcPr>
            <w:tcW w:w="1872" w:type="dxa"/>
            <w:shd w:val="clear" w:color="auto" w:fill="auto"/>
          </w:tcPr>
          <w:p w:rsidR="00A86508" w:rsidRPr="009B1691" w:rsidRDefault="00736835" w:rsidP="00691912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22" style="position:absolute;left:0;text-align:left;margin-left:40.7pt;margin-top:25.55pt;width:19pt;height:15.05pt;z-index:251725824;mso-position-horizontal-relative:text;mso-position-vertical-relative:text" filled="f"/>
              </w:pict>
            </w:r>
            <w:r w:rsidR="00A86508" w:rsidRPr="009B1691">
              <w:rPr>
                <w:b/>
                <w:sz w:val="24"/>
                <w:szCs w:val="24"/>
                <w:lang w:val="en-US"/>
              </w:rPr>
              <w:t>die</w:t>
            </w:r>
          </w:p>
        </w:tc>
      </w:tr>
    </w:tbl>
    <w:p w:rsidR="00144551" w:rsidRDefault="00144551"/>
    <w:p w:rsidR="004427ED" w:rsidRPr="009B1691" w:rsidRDefault="004427ED" w:rsidP="004427ED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Tabulky</w:t>
      </w:r>
      <w:proofErr w:type="spellEnd"/>
      <w:r w:rsidRPr="009B1691">
        <w:rPr>
          <w:b/>
          <w:sz w:val="28"/>
          <w:szCs w:val="28"/>
          <w:u w:val="single"/>
        </w:rPr>
        <w:t xml:space="preserve"> </w:t>
      </w:r>
      <w:proofErr w:type="spellStart"/>
      <w:r w:rsidR="00471567">
        <w:rPr>
          <w:b/>
          <w:sz w:val="28"/>
          <w:szCs w:val="28"/>
          <w:u w:val="single"/>
        </w:rPr>
        <w:t>č</w:t>
      </w:r>
      <w:r w:rsidRPr="009B1691">
        <w:rPr>
          <w:b/>
          <w:sz w:val="28"/>
          <w:szCs w:val="28"/>
          <w:u w:val="single"/>
        </w:rPr>
        <w:t>lenů</w:t>
      </w:r>
      <w:proofErr w:type="spellEnd"/>
      <w:r w:rsidRPr="009B1691">
        <w:rPr>
          <w:b/>
          <w:sz w:val="28"/>
          <w:szCs w:val="28"/>
          <w:u w:val="single"/>
        </w:rPr>
        <w:t xml:space="preserve"> a </w:t>
      </w:r>
      <w:proofErr w:type="spellStart"/>
      <w:r w:rsidRPr="009B1691">
        <w:rPr>
          <w:b/>
          <w:sz w:val="28"/>
          <w:szCs w:val="28"/>
          <w:u w:val="single"/>
        </w:rPr>
        <w:t>přívlastků</w:t>
      </w:r>
      <w:proofErr w:type="spellEnd"/>
      <w:r w:rsidR="00F16931">
        <w:rPr>
          <w:b/>
          <w:sz w:val="28"/>
          <w:szCs w:val="28"/>
          <w:u w:val="single"/>
        </w:rPr>
        <w:t xml:space="preserve"> - </w:t>
      </w:r>
      <w:proofErr w:type="spellStart"/>
      <w:r w:rsidR="00F16931">
        <w:rPr>
          <w:b/>
          <w:sz w:val="28"/>
          <w:szCs w:val="28"/>
          <w:u w:val="single"/>
        </w:rPr>
        <w:t>skloňování</w:t>
      </w:r>
      <w:proofErr w:type="spellEnd"/>
      <w:r w:rsidR="00F16931">
        <w:rPr>
          <w:b/>
          <w:sz w:val="28"/>
          <w:szCs w:val="28"/>
          <w:u w:val="single"/>
        </w:rPr>
        <w:t xml:space="preserve"> </w:t>
      </w:r>
      <w:proofErr w:type="spellStart"/>
      <w:r w:rsidR="00F16931">
        <w:rPr>
          <w:b/>
          <w:sz w:val="28"/>
          <w:szCs w:val="28"/>
          <w:u w:val="single"/>
        </w:rPr>
        <w:t>bez</w:t>
      </w:r>
      <w:proofErr w:type="spellEnd"/>
      <w:r w:rsidR="00F16931">
        <w:rPr>
          <w:b/>
          <w:sz w:val="28"/>
          <w:szCs w:val="28"/>
          <w:u w:val="single"/>
        </w:rPr>
        <w:t xml:space="preserve"> </w:t>
      </w:r>
      <w:proofErr w:type="spellStart"/>
      <w:r w:rsidR="00F16931">
        <w:rPr>
          <w:b/>
          <w:sz w:val="28"/>
          <w:szCs w:val="28"/>
          <w:u w:val="single"/>
        </w:rPr>
        <w:t>členu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620"/>
        <w:gridCol w:w="1948"/>
        <w:gridCol w:w="1823"/>
        <w:gridCol w:w="1948"/>
        <w:gridCol w:w="1872"/>
      </w:tblGrid>
      <w:tr w:rsidR="004427ED" w:rsidRPr="009B1691" w:rsidTr="00254135">
        <w:trPr>
          <w:trHeight w:val="20"/>
        </w:trPr>
        <w:tc>
          <w:tcPr>
            <w:tcW w:w="1620" w:type="dxa"/>
            <w:shd w:val="clear" w:color="auto" w:fill="92D050"/>
          </w:tcPr>
          <w:p w:rsidR="004427ED" w:rsidRPr="009B1691" w:rsidRDefault="004427ED" w:rsidP="00254135">
            <w:pPr>
              <w:spacing w:after="0" w:line="240" w:lineRule="auto"/>
              <w:ind w:left="113"/>
              <w:rPr>
                <w:i/>
                <w:sz w:val="18"/>
                <w:szCs w:val="18"/>
              </w:rPr>
            </w:pPr>
            <w:r w:rsidRPr="009B1691">
              <w:rPr>
                <w:sz w:val="18"/>
                <w:szCs w:val="18"/>
              </w:rPr>
              <w:br w:type="page"/>
            </w:r>
          </w:p>
        </w:tc>
        <w:tc>
          <w:tcPr>
            <w:tcW w:w="1948" w:type="dxa"/>
            <w:shd w:val="clear" w:color="auto" w:fill="92D050"/>
          </w:tcPr>
          <w:p w:rsidR="004427ED" w:rsidRPr="009B1691" w:rsidRDefault="004427ED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mužský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4427ED" w:rsidRPr="009B1691" w:rsidRDefault="004427ED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ženský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4427ED" w:rsidRPr="009B1691" w:rsidRDefault="004427ED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střední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72" w:type="dxa"/>
            <w:shd w:val="clear" w:color="auto" w:fill="92D050"/>
          </w:tcPr>
          <w:p w:rsidR="004427ED" w:rsidRPr="009B1691" w:rsidRDefault="004427ED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množné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číslo</w:t>
            </w:r>
            <w:proofErr w:type="spellEnd"/>
          </w:p>
        </w:tc>
      </w:tr>
      <w:tr w:rsidR="004427ED" w:rsidRPr="009B1691" w:rsidTr="00F16931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4427ED" w:rsidRPr="009B1691" w:rsidRDefault="004427ED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1.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4427ED" w:rsidRPr="009B1691" w:rsidRDefault="004427ED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3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8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72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427ED" w:rsidRPr="009B1691" w:rsidTr="00F16931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4427ED" w:rsidRPr="009B1691" w:rsidRDefault="004427ED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2.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4427ED" w:rsidRPr="009B1691" w:rsidRDefault="004427ED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čí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92D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71567">
              <w:rPr>
                <w:b/>
                <w:sz w:val="24"/>
                <w:szCs w:val="24"/>
              </w:rPr>
              <w:t xml:space="preserve"> + (e)s</w:t>
            </w:r>
          </w:p>
        </w:tc>
        <w:tc>
          <w:tcPr>
            <w:tcW w:w="1823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8" w:type="dxa"/>
            <w:shd w:val="clear" w:color="auto" w:fill="92D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71567">
              <w:rPr>
                <w:b/>
                <w:sz w:val="24"/>
                <w:szCs w:val="24"/>
              </w:rPr>
              <w:t xml:space="preserve"> + (e)s</w:t>
            </w:r>
          </w:p>
        </w:tc>
        <w:tc>
          <w:tcPr>
            <w:tcW w:w="1872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427ED" w:rsidRPr="009B1691" w:rsidTr="00F16931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4427ED" w:rsidRPr="009B1691" w:rsidRDefault="004427ED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3.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4427ED" w:rsidRPr="009B1691" w:rsidRDefault="004427ED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,</w:t>
            </w:r>
          </w:p>
          <w:p w:rsidR="004427ED" w:rsidRPr="009B1691" w:rsidRDefault="004427ED" w:rsidP="00254135">
            <w:pPr>
              <w:spacing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kdy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*,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kde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*?</w:t>
            </w:r>
          </w:p>
          <w:p w:rsidR="004427ED" w:rsidRPr="009B1691" w:rsidRDefault="004427ED" w:rsidP="00254135">
            <w:pPr>
              <w:spacing w:after="0" w:line="240" w:lineRule="auto"/>
              <w:ind w:left="113"/>
              <w:rPr>
                <w:i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3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8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72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9B1691">
              <w:rPr>
                <w:b/>
                <w:sz w:val="24"/>
                <w:szCs w:val="24"/>
              </w:rPr>
              <w:t xml:space="preserve"> + n</w:t>
            </w:r>
          </w:p>
        </w:tc>
      </w:tr>
      <w:tr w:rsidR="004427ED" w:rsidRPr="009B1691" w:rsidTr="00F16931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4427ED" w:rsidRPr="009B1691" w:rsidRDefault="004427ED" w:rsidP="00254135">
            <w:pPr>
              <w:spacing w:before="120" w:after="0" w:line="240" w:lineRule="auto"/>
              <w:rPr>
                <w:i/>
                <w:sz w:val="20"/>
                <w:szCs w:val="20"/>
                <w:lang w:val="en-US"/>
              </w:rPr>
            </w:pPr>
            <w:r w:rsidRPr="009B1691">
              <w:rPr>
                <w:i/>
                <w:sz w:val="20"/>
                <w:szCs w:val="20"/>
                <w:lang w:val="en-US"/>
              </w:rPr>
              <w:t xml:space="preserve">  4. </w:t>
            </w:r>
            <w:proofErr w:type="spellStart"/>
            <w:r w:rsidRPr="009B1691">
              <w:rPr>
                <w:i/>
                <w:sz w:val="20"/>
                <w:szCs w:val="20"/>
                <w:lang w:val="en-US"/>
              </w:rPr>
              <w:t>pád</w:t>
            </w:r>
            <w:proofErr w:type="spellEnd"/>
          </w:p>
          <w:p w:rsidR="004427ED" w:rsidRPr="009B1691" w:rsidRDefault="004427ED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koho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 xml:space="preserve">, co? </w:t>
            </w: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kam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>*?</w:t>
            </w:r>
          </w:p>
          <w:p w:rsidR="004427ED" w:rsidRPr="009B1691" w:rsidRDefault="004427ED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23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948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72" w:type="dxa"/>
            <w:shd w:val="clear" w:color="auto" w:fill="FF5050"/>
          </w:tcPr>
          <w:p w:rsidR="004427ED" w:rsidRPr="009B1691" w:rsidRDefault="004427ED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F94D69" w:rsidRPr="00F94D69" w:rsidRDefault="00F94D69" w:rsidP="00F94D69">
      <w:pPr>
        <w:spacing w:before="120" w:after="0"/>
        <w:rPr>
          <w:b/>
        </w:rPr>
      </w:pPr>
      <w:r w:rsidRPr="00F94D69">
        <w:rPr>
          <w:b/>
        </w:rPr>
        <w:t xml:space="preserve">Jako </w:t>
      </w:r>
      <w:proofErr w:type="spellStart"/>
      <w:r w:rsidRPr="00F94D69">
        <w:rPr>
          <w:b/>
        </w:rPr>
        <w:t>přívlastek</w:t>
      </w:r>
      <w:proofErr w:type="spellEnd"/>
      <w:r w:rsidR="00FC5212">
        <w:rPr>
          <w:b/>
        </w:rPr>
        <w:t xml:space="preserve"> </w:t>
      </w:r>
      <w:proofErr w:type="spellStart"/>
      <w:r w:rsidR="00FC5212">
        <w:rPr>
          <w:b/>
        </w:rPr>
        <w:t>nevyžadující</w:t>
      </w:r>
      <w:proofErr w:type="spellEnd"/>
      <w:r w:rsidR="00FC5212">
        <w:rPr>
          <w:b/>
        </w:rPr>
        <w:t xml:space="preserve"> </w:t>
      </w:r>
      <w:proofErr w:type="spellStart"/>
      <w:r w:rsidR="00FC5212">
        <w:rPr>
          <w:b/>
        </w:rPr>
        <w:t>člen</w:t>
      </w:r>
      <w:proofErr w:type="spellEnd"/>
      <w:r w:rsidRPr="00F94D69">
        <w:rPr>
          <w:b/>
        </w:rPr>
        <w:t xml:space="preserve"> se </w:t>
      </w:r>
      <w:proofErr w:type="spellStart"/>
      <w:r w:rsidRPr="00F94D69">
        <w:rPr>
          <w:b/>
        </w:rPr>
        <w:t>chovají</w:t>
      </w:r>
      <w:proofErr w:type="spellEnd"/>
      <w:r w:rsidRPr="00F94D69">
        <w:rPr>
          <w:b/>
        </w:rPr>
        <w:t xml:space="preserve"> </w:t>
      </w:r>
      <w:proofErr w:type="spellStart"/>
      <w:r w:rsidRPr="00F94D69">
        <w:rPr>
          <w:b/>
        </w:rPr>
        <w:t>následující</w:t>
      </w:r>
      <w:proofErr w:type="spellEnd"/>
      <w:r w:rsidRPr="00F94D69">
        <w:rPr>
          <w:b/>
        </w:rPr>
        <w:t xml:space="preserve"> </w:t>
      </w:r>
      <w:proofErr w:type="spellStart"/>
      <w:r w:rsidRPr="00F94D69">
        <w:rPr>
          <w:b/>
        </w:rPr>
        <w:t>zájmena</w:t>
      </w:r>
      <w:proofErr w:type="spellEnd"/>
      <w:r w:rsidRPr="00F94D69">
        <w:rPr>
          <w:b/>
        </w:rPr>
        <w:t xml:space="preserve"> a </w:t>
      </w:r>
      <w:proofErr w:type="spellStart"/>
      <w:r w:rsidRPr="00F94D69">
        <w:rPr>
          <w:b/>
        </w:rPr>
        <w:t>číslovky</w:t>
      </w:r>
      <w:proofErr w:type="spellEnd"/>
      <w:r w:rsidRPr="00F94D69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2"/>
      </w:tblGrid>
      <w:tr w:rsidR="00F94D69" w:rsidRPr="00C355B7" w:rsidTr="00F94D69">
        <w:trPr>
          <w:trHeight w:val="268"/>
        </w:trPr>
        <w:tc>
          <w:tcPr>
            <w:tcW w:w="9222" w:type="dxa"/>
          </w:tcPr>
          <w:p w:rsidR="00F94D69" w:rsidRPr="00C355B7" w:rsidRDefault="00F94D69" w:rsidP="00254135">
            <w:pPr>
              <w:spacing w:after="0"/>
              <w:rPr>
                <w:sz w:val="20"/>
                <w:szCs w:val="20"/>
              </w:rPr>
            </w:pPr>
            <w:r w:rsidRPr="00F94D69">
              <w:rPr>
                <w:b/>
                <w:sz w:val="20"/>
                <w:szCs w:val="20"/>
              </w:rPr>
              <w:t>manche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mnozí</w:t>
            </w:r>
            <w:proofErr w:type="spellEnd"/>
            <w:r w:rsidRPr="00C355B7">
              <w:rPr>
                <w:sz w:val="20"/>
                <w:szCs w:val="20"/>
              </w:rPr>
              <w:t xml:space="preserve"> (</w:t>
            </w:r>
            <w:proofErr w:type="spellStart"/>
            <w:r w:rsidRPr="00C355B7">
              <w:rPr>
                <w:sz w:val="20"/>
                <w:szCs w:val="20"/>
              </w:rPr>
              <w:t>mn.č</w:t>
            </w:r>
            <w:proofErr w:type="spellEnd"/>
            <w:r w:rsidRPr="00C355B7">
              <w:rPr>
                <w:sz w:val="20"/>
                <w:szCs w:val="20"/>
              </w:rPr>
              <w:t xml:space="preserve">.) - 2 </w:t>
            </w:r>
            <w:proofErr w:type="spellStart"/>
            <w:r w:rsidRPr="00C355B7">
              <w:rPr>
                <w:sz w:val="20"/>
                <w:szCs w:val="20"/>
              </w:rPr>
              <w:t>možnosti</w:t>
            </w:r>
            <w:proofErr w:type="spellEnd"/>
            <w:r w:rsidRPr="00C355B7">
              <w:rPr>
                <w:sz w:val="20"/>
                <w:szCs w:val="20"/>
              </w:rPr>
              <w:t xml:space="preserve">: </w:t>
            </w:r>
            <w:proofErr w:type="spellStart"/>
            <w:r w:rsidRPr="00C355B7">
              <w:rPr>
                <w:sz w:val="20"/>
                <w:szCs w:val="20"/>
              </w:rPr>
              <w:t>také</w:t>
            </w:r>
            <w:proofErr w:type="spellEnd"/>
            <w:r w:rsidRPr="00C355B7">
              <w:rPr>
                <w:sz w:val="20"/>
                <w:szCs w:val="20"/>
              </w:rPr>
              <w:t xml:space="preserve"> </w:t>
            </w:r>
            <w:proofErr w:type="spellStart"/>
            <w:r w:rsidRPr="00C355B7">
              <w:rPr>
                <w:sz w:val="20"/>
                <w:szCs w:val="20"/>
              </w:rPr>
              <w:t>jako</w:t>
            </w:r>
            <w:proofErr w:type="spellEnd"/>
            <w:r w:rsidRPr="00C355B7">
              <w:rPr>
                <w:sz w:val="20"/>
                <w:szCs w:val="20"/>
              </w:rPr>
              <w:t xml:space="preserve"> </w:t>
            </w:r>
            <w:proofErr w:type="spellStart"/>
            <w:r w:rsidRPr="00C355B7">
              <w:rPr>
                <w:sz w:val="20"/>
                <w:szCs w:val="20"/>
              </w:rPr>
              <w:t>člen</w:t>
            </w:r>
            <w:proofErr w:type="spellEnd"/>
            <w:r w:rsidRPr="00C355B7">
              <w:rPr>
                <w:sz w:val="20"/>
                <w:szCs w:val="20"/>
              </w:rPr>
              <w:t xml:space="preserve"> </w:t>
            </w:r>
            <w:proofErr w:type="spellStart"/>
            <w:r w:rsidRPr="00C355B7">
              <w:rPr>
                <w:sz w:val="20"/>
                <w:szCs w:val="20"/>
              </w:rPr>
              <w:t>určitý</w:t>
            </w:r>
            <w:proofErr w:type="spellEnd"/>
          </w:p>
        </w:tc>
      </w:tr>
      <w:tr w:rsidR="00F94D69" w:rsidRPr="00C355B7" w:rsidTr="00F94D69">
        <w:trPr>
          <w:trHeight w:val="268"/>
        </w:trPr>
        <w:tc>
          <w:tcPr>
            <w:tcW w:w="9222" w:type="dxa"/>
          </w:tcPr>
          <w:p w:rsidR="00F94D69" w:rsidRPr="00C355B7" w:rsidRDefault="00F94D69" w:rsidP="00254135">
            <w:pPr>
              <w:spacing w:after="0"/>
              <w:rPr>
                <w:sz w:val="20"/>
                <w:szCs w:val="20"/>
              </w:rPr>
            </w:pPr>
            <w:r w:rsidRPr="00F94D69">
              <w:rPr>
                <w:b/>
                <w:sz w:val="20"/>
                <w:szCs w:val="20"/>
              </w:rPr>
              <w:t xml:space="preserve">solche </w:t>
            </w:r>
            <w:r w:rsidRPr="00C355B7">
              <w:rPr>
                <w:sz w:val="20"/>
                <w:szCs w:val="20"/>
              </w:rPr>
              <w:t xml:space="preserve">= </w:t>
            </w:r>
            <w:proofErr w:type="spellStart"/>
            <w:r w:rsidRPr="00C355B7">
              <w:rPr>
                <w:sz w:val="20"/>
                <w:szCs w:val="20"/>
              </w:rPr>
              <w:t>takoví</w:t>
            </w:r>
            <w:proofErr w:type="spellEnd"/>
            <w:r w:rsidRPr="00C355B7">
              <w:rPr>
                <w:sz w:val="20"/>
                <w:szCs w:val="20"/>
              </w:rPr>
              <w:t xml:space="preserve"> (</w:t>
            </w:r>
            <w:proofErr w:type="spellStart"/>
            <w:r w:rsidRPr="00C355B7">
              <w:rPr>
                <w:sz w:val="20"/>
                <w:szCs w:val="20"/>
              </w:rPr>
              <w:t>mn.č</w:t>
            </w:r>
            <w:proofErr w:type="spellEnd"/>
            <w:r w:rsidRPr="00C355B7">
              <w:rPr>
                <w:sz w:val="20"/>
                <w:szCs w:val="20"/>
              </w:rPr>
              <w:t xml:space="preserve">.) - 2 </w:t>
            </w:r>
            <w:proofErr w:type="spellStart"/>
            <w:r w:rsidRPr="00C355B7">
              <w:rPr>
                <w:sz w:val="20"/>
                <w:szCs w:val="20"/>
              </w:rPr>
              <w:t>možnosti</w:t>
            </w:r>
            <w:proofErr w:type="spellEnd"/>
            <w:r w:rsidRPr="00C355B7">
              <w:rPr>
                <w:sz w:val="20"/>
                <w:szCs w:val="20"/>
              </w:rPr>
              <w:t xml:space="preserve">: </w:t>
            </w:r>
            <w:proofErr w:type="spellStart"/>
            <w:r w:rsidRPr="00C355B7">
              <w:rPr>
                <w:sz w:val="20"/>
                <w:szCs w:val="20"/>
              </w:rPr>
              <w:t>také</w:t>
            </w:r>
            <w:proofErr w:type="spellEnd"/>
            <w:r w:rsidRPr="00C355B7">
              <w:rPr>
                <w:sz w:val="20"/>
                <w:szCs w:val="20"/>
              </w:rPr>
              <w:t xml:space="preserve"> </w:t>
            </w:r>
            <w:proofErr w:type="spellStart"/>
            <w:r w:rsidRPr="00C355B7">
              <w:rPr>
                <w:sz w:val="20"/>
                <w:szCs w:val="20"/>
              </w:rPr>
              <w:t>jako</w:t>
            </w:r>
            <w:proofErr w:type="spellEnd"/>
            <w:r w:rsidRPr="00C355B7">
              <w:rPr>
                <w:sz w:val="20"/>
                <w:szCs w:val="20"/>
              </w:rPr>
              <w:t xml:space="preserve"> </w:t>
            </w:r>
            <w:proofErr w:type="spellStart"/>
            <w:r w:rsidRPr="00C355B7">
              <w:rPr>
                <w:sz w:val="20"/>
                <w:szCs w:val="20"/>
              </w:rPr>
              <w:t>člen</w:t>
            </w:r>
            <w:proofErr w:type="spellEnd"/>
            <w:r w:rsidRPr="00C355B7">
              <w:rPr>
                <w:sz w:val="20"/>
                <w:szCs w:val="20"/>
              </w:rPr>
              <w:t xml:space="preserve"> </w:t>
            </w:r>
            <w:proofErr w:type="spellStart"/>
            <w:r w:rsidRPr="00C355B7">
              <w:rPr>
                <w:sz w:val="20"/>
                <w:szCs w:val="20"/>
              </w:rPr>
              <w:t>určitý</w:t>
            </w:r>
            <w:proofErr w:type="spellEnd"/>
          </w:p>
        </w:tc>
      </w:tr>
      <w:tr w:rsidR="00F94D69" w:rsidRPr="00C355B7" w:rsidTr="00F94D69">
        <w:trPr>
          <w:trHeight w:val="536"/>
        </w:trPr>
        <w:tc>
          <w:tcPr>
            <w:tcW w:w="9222" w:type="dxa"/>
          </w:tcPr>
          <w:p w:rsidR="00F94D69" w:rsidRPr="00C355B7" w:rsidRDefault="00F94D69" w:rsidP="00254135">
            <w:pPr>
              <w:spacing w:after="0"/>
              <w:rPr>
                <w:sz w:val="20"/>
                <w:szCs w:val="20"/>
              </w:rPr>
            </w:pPr>
            <w:proofErr w:type="spellStart"/>
            <w:r w:rsidRPr="00F94D69">
              <w:rPr>
                <w:b/>
                <w:sz w:val="20"/>
                <w:szCs w:val="20"/>
              </w:rPr>
              <w:t>základní</w:t>
            </w:r>
            <w:proofErr w:type="spellEnd"/>
            <w:r w:rsidRPr="00F94D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4D69">
              <w:rPr>
                <w:b/>
                <w:sz w:val="20"/>
                <w:szCs w:val="20"/>
              </w:rPr>
              <w:t>číslovky</w:t>
            </w:r>
            <w:proofErr w:type="spellEnd"/>
            <w:r w:rsidRPr="00F94D69">
              <w:rPr>
                <w:b/>
                <w:sz w:val="20"/>
                <w:szCs w:val="20"/>
              </w:rPr>
              <w:t xml:space="preserve">, </w:t>
            </w:r>
            <w:r w:rsidRPr="00F94D69">
              <w:rPr>
                <w:b/>
                <w:sz w:val="20"/>
                <w:szCs w:val="20"/>
              </w:rPr>
              <w:t>ein paar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pár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94D69">
              <w:rPr>
                <w:b/>
                <w:sz w:val="20"/>
                <w:szCs w:val="20"/>
              </w:rPr>
              <w:t>ander</w:t>
            </w:r>
            <w:proofErr w:type="spellEnd"/>
            <w:r w:rsidRPr="00F94D69"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= </w:t>
            </w:r>
            <w:proofErr w:type="spellStart"/>
            <w:r>
              <w:rPr>
                <w:sz w:val="20"/>
                <w:szCs w:val="20"/>
              </w:rPr>
              <w:t>jiný</w:t>
            </w:r>
            <w:proofErr w:type="spellEnd"/>
            <w:r w:rsidRPr="00F94D69">
              <w:rPr>
                <w:b/>
                <w:sz w:val="20"/>
                <w:szCs w:val="20"/>
              </w:rPr>
              <w:t xml:space="preserve">, </w:t>
            </w:r>
            <w:r w:rsidRPr="00F94D69">
              <w:rPr>
                <w:b/>
                <w:sz w:val="20"/>
                <w:szCs w:val="20"/>
              </w:rPr>
              <w:t>einige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někteří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94D69">
              <w:rPr>
                <w:b/>
                <w:sz w:val="20"/>
                <w:szCs w:val="20"/>
              </w:rPr>
              <w:t>mehrere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více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94D69">
              <w:rPr>
                <w:b/>
                <w:sz w:val="20"/>
                <w:szCs w:val="20"/>
              </w:rPr>
              <w:t xml:space="preserve">viele </w:t>
            </w:r>
            <w:r w:rsidRPr="00C355B7">
              <w:rPr>
                <w:sz w:val="20"/>
                <w:szCs w:val="20"/>
              </w:rPr>
              <w:t xml:space="preserve">= </w:t>
            </w:r>
            <w:proofErr w:type="spellStart"/>
            <w:r w:rsidRPr="00C355B7">
              <w:rPr>
                <w:sz w:val="20"/>
                <w:szCs w:val="20"/>
              </w:rPr>
              <w:t>mnoho</w:t>
            </w:r>
            <w:proofErr w:type="spellEnd"/>
            <w:r w:rsidRPr="00F94D69">
              <w:rPr>
                <w:b/>
                <w:sz w:val="20"/>
                <w:szCs w:val="20"/>
              </w:rPr>
              <w:t xml:space="preserve">, </w:t>
            </w:r>
            <w:r w:rsidRPr="00F94D69">
              <w:rPr>
                <w:b/>
                <w:sz w:val="20"/>
                <w:szCs w:val="20"/>
              </w:rPr>
              <w:t>wenige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málo</w:t>
            </w:r>
            <w:proofErr w:type="spellEnd"/>
          </w:p>
        </w:tc>
      </w:tr>
    </w:tbl>
    <w:p w:rsidR="004427ED" w:rsidRPr="00FE0EDF" w:rsidRDefault="00FE0EDF" w:rsidP="00FE0EDF">
      <w:pPr>
        <w:spacing w:before="12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Tabulka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přívlastků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nulovém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členu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chybějícím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členu</w:t>
      </w:r>
      <w:proofErr w:type="spellEnd"/>
      <w:r>
        <w:rPr>
          <w:b/>
          <w:u w:val="single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620"/>
        <w:gridCol w:w="1948"/>
        <w:gridCol w:w="1823"/>
        <w:gridCol w:w="1948"/>
        <w:gridCol w:w="1872"/>
      </w:tblGrid>
      <w:tr w:rsidR="00FE0EDF" w:rsidRPr="009B1691" w:rsidTr="00254135">
        <w:trPr>
          <w:trHeight w:val="20"/>
        </w:trPr>
        <w:tc>
          <w:tcPr>
            <w:tcW w:w="1620" w:type="dxa"/>
            <w:shd w:val="clear" w:color="auto" w:fill="92D050"/>
          </w:tcPr>
          <w:p w:rsidR="00FE0EDF" w:rsidRPr="009B1691" w:rsidRDefault="00FE0EDF" w:rsidP="00254135">
            <w:pPr>
              <w:spacing w:after="0" w:line="240" w:lineRule="auto"/>
              <w:ind w:left="113"/>
              <w:rPr>
                <w:i/>
                <w:sz w:val="18"/>
                <w:szCs w:val="18"/>
              </w:rPr>
            </w:pPr>
            <w:r w:rsidRPr="009B1691">
              <w:rPr>
                <w:sz w:val="18"/>
                <w:szCs w:val="18"/>
              </w:rPr>
              <w:br w:type="page"/>
            </w:r>
          </w:p>
        </w:tc>
        <w:tc>
          <w:tcPr>
            <w:tcW w:w="1948" w:type="dxa"/>
            <w:shd w:val="clear" w:color="auto" w:fill="92D050"/>
          </w:tcPr>
          <w:p w:rsidR="00FE0EDF" w:rsidRPr="009B1691" w:rsidRDefault="00FE0EDF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mužský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FE0EDF" w:rsidRPr="009B1691" w:rsidRDefault="00FE0EDF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ženský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FE0EDF" w:rsidRPr="009B1691" w:rsidRDefault="00FE0EDF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střední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72" w:type="dxa"/>
            <w:shd w:val="clear" w:color="auto" w:fill="92D050"/>
          </w:tcPr>
          <w:p w:rsidR="00FE0EDF" w:rsidRPr="009B1691" w:rsidRDefault="00FE0EDF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množné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číslo</w:t>
            </w:r>
            <w:proofErr w:type="spellEnd"/>
          </w:p>
        </w:tc>
      </w:tr>
      <w:tr w:rsidR="00FE0EDF" w:rsidRPr="009B1691" w:rsidTr="00254135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FE0EDF" w:rsidRPr="009B1691" w:rsidRDefault="00FE0EDF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1.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FE0EDF" w:rsidRPr="009B1691" w:rsidRDefault="00FE0EDF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FF5050"/>
          </w:tcPr>
          <w:p w:rsidR="00FE0EDF" w:rsidRDefault="00FE0EDF" w:rsidP="00254135">
            <w:pPr>
              <w:spacing w:before="480"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z w:val="24"/>
                <w:szCs w:val="24"/>
              </w:rPr>
              <w:t>R</w:t>
            </w:r>
            <w:proofErr w:type="spellEnd"/>
          </w:p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48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872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0078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</w:tr>
      <w:tr w:rsidR="00FE0EDF" w:rsidRPr="009B1691" w:rsidTr="00254135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FE0EDF" w:rsidRPr="009B1691" w:rsidRDefault="00FE0EDF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2.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FE0EDF" w:rsidRPr="009B1691" w:rsidRDefault="00FE0EDF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čí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92D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23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72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0078">
              <w:rPr>
                <w:b/>
                <w:color w:val="FFFFFF" w:themeColor="background1"/>
                <w:sz w:val="24"/>
                <w:szCs w:val="24"/>
              </w:rPr>
              <w:t>ER</w:t>
            </w:r>
            <w:proofErr w:type="spellEnd"/>
          </w:p>
        </w:tc>
      </w:tr>
      <w:tr w:rsidR="00FE0EDF" w:rsidRPr="009B1691" w:rsidTr="00254135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FE0EDF" w:rsidRPr="009B1691" w:rsidRDefault="00FE0EDF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3.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FE0EDF" w:rsidRPr="009B1691" w:rsidRDefault="00FE0EDF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,</w:t>
            </w:r>
          </w:p>
          <w:p w:rsidR="00FE0EDF" w:rsidRPr="009B1691" w:rsidRDefault="00FE0EDF" w:rsidP="00254135">
            <w:pPr>
              <w:spacing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kdy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*,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kde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*?</w:t>
            </w:r>
          </w:p>
          <w:p w:rsidR="00FE0EDF" w:rsidRPr="009B1691" w:rsidRDefault="00FE0EDF" w:rsidP="00254135">
            <w:pPr>
              <w:spacing w:after="0" w:line="240" w:lineRule="auto"/>
              <w:ind w:left="113"/>
              <w:rPr>
                <w:i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>
              <w:rPr>
                <w:b/>
                <w:color w:val="FFFFFF" w:themeColor="background1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823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948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72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0078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</w:tr>
      <w:tr w:rsidR="00FE0EDF" w:rsidRPr="009B1691" w:rsidTr="00254135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FE0EDF" w:rsidRPr="009B1691" w:rsidRDefault="00FE0EDF" w:rsidP="00254135">
            <w:pPr>
              <w:spacing w:before="120" w:after="0" w:line="240" w:lineRule="auto"/>
              <w:rPr>
                <w:i/>
                <w:sz w:val="20"/>
                <w:szCs w:val="20"/>
                <w:lang w:val="en-US"/>
              </w:rPr>
            </w:pPr>
            <w:r w:rsidRPr="009B1691">
              <w:rPr>
                <w:i/>
                <w:sz w:val="20"/>
                <w:szCs w:val="20"/>
                <w:lang w:val="en-US"/>
              </w:rPr>
              <w:t xml:space="preserve">  4. </w:t>
            </w:r>
            <w:proofErr w:type="spellStart"/>
            <w:r w:rsidRPr="009B1691">
              <w:rPr>
                <w:i/>
                <w:sz w:val="20"/>
                <w:szCs w:val="20"/>
                <w:lang w:val="en-US"/>
              </w:rPr>
              <w:t>pád</w:t>
            </w:r>
            <w:proofErr w:type="spellEnd"/>
          </w:p>
          <w:p w:rsidR="00FE0EDF" w:rsidRPr="009B1691" w:rsidRDefault="00FE0EDF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koho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 xml:space="preserve">, co? </w:t>
            </w: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kam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>*?</w:t>
            </w:r>
          </w:p>
          <w:p w:rsidR="00FE0EDF" w:rsidRPr="009B1691" w:rsidRDefault="00FE0EDF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23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48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1691">
              <w:rPr>
                <w:b/>
                <w:color w:val="FFFFFF" w:themeColor="background1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872" w:type="dxa"/>
            <w:shd w:val="clear" w:color="auto" w:fill="FF5050"/>
          </w:tcPr>
          <w:p w:rsidR="00FE0EDF" w:rsidRPr="009B1691" w:rsidRDefault="00FE0EDF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ROD: </w:t>
            </w:r>
            <w:proofErr w:type="spellStart"/>
            <w:r>
              <w:rPr>
                <w:b/>
                <w:sz w:val="24"/>
                <w:szCs w:val="24"/>
              </w:rPr>
              <w:t>schön</w:t>
            </w:r>
            <w:r w:rsidRPr="009B0078">
              <w:rPr>
                <w:b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</w:tr>
    </w:tbl>
    <w:p w:rsidR="00FE0EDF" w:rsidRDefault="00FE0EDF"/>
    <w:p w:rsidR="0054765C" w:rsidRPr="00B303DA" w:rsidRDefault="0054765C" w:rsidP="0054765C">
      <w:pPr>
        <w:jc w:val="center"/>
        <w:rPr>
          <w:b/>
          <w:u w:val="single"/>
        </w:rPr>
      </w:pPr>
      <w:proofErr w:type="spellStart"/>
      <w:r w:rsidRPr="00B303DA">
        <w:rPr>
          <w:b/>
          <w:u w:val="single"/>
        </w:rPr>
        <w:lastRenderedPageBreak/>
        <w:t>Tabulka</w:t>
      </w:r>
      <w:proofErr w:type="spellEnd"/>
      <w:r w:rsidR="00FE0EDF">
        <w:rPr>
          <w:b/>
          <w:u w:val="single"/>
        </w:rPr>
        <w:t xml:space="preserve"> </w:t>
      </w:r>
      <w:proofErr w:type="spellStart"/>
      <w:r w:rsidR="00FE0EDF">
        <w:rPr>
          <w:b/>
          <w:u w:val="single"/>
        </w:rPr>
        <w:t>členů</w:t>
      </w:r>
      <w:proofErr w:type="spellEnd"/>
      <w:r w:rsidRPr="00B303DA">
        <w:rPr>
          <w:b/>
          <w:u w:val="single"/>
        </w:rPr>
        <w:t xml:space="preserve"> </w:t>
      </w:r>
      <w:r>
        <w:rPr>
          <w:b/>
          <w:u w:val="single"/>
        </w:rPr>
        <w:t xml:space="preserve">se </w:t>
      </w:r>
      <w:proofErr w:type="spellStart"/>
      <w:r>
        <w:rPr>
          <w:b/>
          <w:u w:val="single"/>
        </w:rPr>
        <w:t>zvýrazněním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koncovek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přidávaných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členům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které</w:t>
      </w:r>
      <w:proofErr w:type="spellEnd"/>
      <w:r>
        <w:rPr>
          <w:b/>
          <w:u w:val="single"/>
        </w:rPr>
        <w:t xml:space="preserve"> se </w:t>
      </w:r>
      <w:proofErr w:type="spellStart"/>
      <w:r>
        <w:rPr>
          <w:b/>
          <w:u w:val="single"/>
        </w:rPr>
        <w:t>chovají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jako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člen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určitý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1620"/>
        <w:gridCol w:w="1948"/>
        <w:gridCol w:w="1823"/>
        <w:gridCol w:w="1948"/>
        <w:gridCol w:w="1872"/>
      </w:tblGrid>
      <w:tr w:rsidR="0054765C" w:rsidRPr="009B1691" w:rsidTr="00254135">
        <w:trPr>
          <w:trHeight w:val="20"/>
        </w:trPr>
        <w:tc>
          <w:tcPr>
            <w:tcW w:w="1620" w:type="dxa"/>
            <w:shd w:val="clear" w:color="auto" w:fill="92D050"/>
          </w:tcPr>
          <w:p w:rsidR="0054765C" w:rsidRPr="009B1691" w:rsidRDefault="0054765C" w:rsidP="00254135">
            <w:pPr>
              <w:spacing w:after="0" w:line="240" w:lineRule="auto"/>
              <w:ind w:left="113"/>
              <w:rPr>
                <w:i/>
                <w:sz w:val="18"/>
                <w:szCs w:val="18"/>
              </w:rPr>
            </w:pPr>
            <w:r w:rsidRPr="009B1691">
              <w:rPr>
                <w:sz w:val="18"/>
                <w:szCs w:val="18"/>
              </w:rPr>
              <w:br w:type="page"/>
            </w:r>
          </w:p>
        </w:tc>
        <w:tc>
          <w:tcPr>
            <w:tcW w:w="1948" w:type="dxa"/>
            <w:shd w:val="clear" w:color="auto" w:fill="92D050"/>
          </w:tcPr>
          <w:p w:rsidR="0054765C" w:rsidRPr="009B1691" w:rsidRDefault="0054765C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mužský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23" w:type="dxa"/>
            <w:shd w:val="clear" w:color="auto" w:fill="92D050"/>
          </w:tcPr>
          <w:p w:rsidR="0054765C" w:rsidRPr="009B1691" w:rsidRDefault="0054765C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ženský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948" w:type="dxa"/>
            <w:shd w:val="clear" w:color="auto" w:fill="92D050"/>
          </w:tcPr>
          <w:p w:rsidR="0054765C" w:rsidRPr="009B1691" w:rsidRDefault="0054765C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střední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rod</w:t>
            </w:r>
            <w:proofErr w:type="spellEnd"/>
          </w:p>
        </w:tc>
        <w:tc>
          <w:tcPr>
            <w:tcW w:w="1872" w:type="dxa"/>
            <w:shd w:val="clear" w:color="auto" w:fill="92D050"/>
          </w:tcPr>
          <w:p w:rsidR="0054765C" w:rsidRPr="009B1691" w:rsidRDefault="0054765C" w:rsidP="00254135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9B1691">
              <w:rPr>
                <w:i/>
                <w:sz w:val="18"/>
                <w:szCs w:val="18"/>
              </w:rPr>
              <w:t>množné</w:t>
            </w:r>
            <w:proofErr w:type="spellEnd"/>
            <w:r w:rsidRPr="009B169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B1691">
              <w:rPr>
                <w:i/>
                <w:sz w:val="18"/>
                <w:szCs w:val="18"/>
              </w:rPr>
              <w:t>číslo</w:t>
            </w:r>
            <w:proofErr w:type="spellEnd"/>
          </w:p>
        </w:tc>
      </w:tr>
      <w:tr w:rsidR="0054765C" w:rsidRPr="009B1691" w:rsidTr="0054765C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54765C" w:rsidRPr="009B1691" w:rsidRDefault="0054765C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1.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54765C" w:rsidRPr="009B1691" w:rsidRDefault="0054765C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FF5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60" style="position:absolute;left:0;text-align:left;margin-left:39.65pt;margin-top:25.15pt;width:19pt;height:15.05pt;z-index:251759616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823" w:type="dxa"/>
            <w:shd w:val="clear" w:color="auto" w:fill="FF5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34" style="position:absolute;left:0;text-align:left;margin-left:41.75pt;margin-top:25.65pt;width:19pt;height:15.05pt;z-index:251732992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1948" w:type="dxa"/>
            <w:shd w:val="clear" w:color="auto" w:fill="FF5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61" style="position:absolute;left:0;text-align:left;margin-left:57.1pt;margin-top:25.15pt;width:19pt;height:15.05pt;z-index:251760640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das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zde</w:t>
            </w:r>
            <w:proofErr w:type="spellEnd"/>
            <w:r>
              <w:rPr>
                <w:b/>
                <w:sz w:val="24"/>
                <w:szCs w:val="24"/>
              </w:rPr>
              <w:t xml:space="preserve"> es</w:t>
            </w:r>
          </w:p>
        </w:tc>
        <w:tc>
          <w:tcPr>
            <w:tcW w:w="1872" w:type="dxa"/>
            <w:shd w:val="clear" w:color="auto" w:fill="auto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46" style="position:absolute;left:0;text-align:left;margin-left:43.2pt;margin-top:25.15pt;width:19pt;height:15.05pt;z-index:251745280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die</w:t>
            </w:r>
          </w:p>
        </w:tc>
      </w:tr>
      <w:tr w:rsidR="0054765C" w:rsidRPr="009B1691" w:rsidTr="00254135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54765C" w:rsidRPr="009B1691" w:rsidRDefault="0054765C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2.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54765C" w:rsidRPr="009B1691" w:rsidRDefault="0054765C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čeho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čí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948" w:type="dxa"/>
            <w:shd w:val="clear" w:color="auto" w:fill="92D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37" style="position:absolute;left:0;text-align:left;margin-left:25.65pt;margin-top:24.45pt;width:19pt;height:15.05pt;z-index:251736064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des + (e)s</w:t>
            </w:r>
          </w:p>
        </w:tc>
        <w:tc>
          <w:tcPr>
            <w:tcW w:w="1823" w:type="dxa"/>
            <w:shd w:val="clear" w:color="auto" w:fill="92D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35" style="position:absolute;left:0;text-align:left;margin-left:38.25pt;margin-top:25.95pt;width:19pt;height:15.05pt;z-index:251734016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948" w:type="dxa"/>
            <w:shd w:val="clear" w:color="auto" w:fill="92D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36" style="position:absolute;left:0;text-align:left;margin-left:25.1pt;margin-top:24.95pt;width:19pt;height:15.05pt;z-index:251735040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des + (e)s</w:t>
            </w:r>
          </w:p>
        </w:tc>
        <w:tc>
          <w:tcPr>
            <w:tcW w:w="1872" w:type="dxa"/>
            <w:shd w:val="clear" w:color="auto" w:fill="auto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45" style="position:absolute;left:0;text-align:left;margin-left:39.2pt;margin-top:24.45pt;width:19pt;height:15.05pt;z-index:251744256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der</w:t>
            </w:r>
          </w:p>
        </w:tc>
      </w:tr>
      <w:tr w:rsidR="0054765C" w:rsidRPr="009B1691" w:rsidTr="00254135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54765C" w:rsidRPr="009B1691" w:rsidRDefault="0054765C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</w:rPr>
            </w:pPr>
            <w:r w:rsidRPr="009B1691">
              <w:rPr>
                <w:i/>
                <w:sz w:val="20"/>
                <w:szCs w:val="20"/>
              </w:rPr>
              <w:t xml:space="preserve">3. </w:t>
            </w:r>
            <w:proofErr w:type="spellStart"/>
            <w:r w:rsidRPr="009B1691">
              <w:rPr>
                <w:i/>
                <w:sz w:val="20"/>
                <w:szCs w:val="20"/>
              </w:rPr>
              <w:t>pád</w:t>
            </w:r>
            <w:proofErr w:type="spellEnd"/>
          </w:p>
          <w:p w:rsidR="0054765C" w:rsidRPr="009B1691" w:rsidRDefault="0054765C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komu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čemu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,</w:t>
            </w:r>
          </w:p>
          <w:p w:rsidR="0054765C" w:rsidRPr="009B1691" w:rsidRDefault="0054765C" w:rsidP="00254135">
            <w:pPr>
              <w:spacing w:after="0" w:line="240" w:lineRule="auto"/>
              <w:ind w:left="113"/>
              <w:rPr>
                <w:b/>
                <w:i/>
                <w:sz w:val="20"/>
                <w:szCs w:val="20"/>
              </w:rPr>
            </w:pPr>
            <w:proofErr w:type="spellStart"/>
            <w:r w:rsidRPr="009B1691">
              <w:rPr>
                <w:b/>
                <w:i/>
                <w:sz w:val="20"/>
                <w:szCs w:val="20"/>
              </w:rPr>
              <w:t>kdy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 xml:space="preserve">*, </w:t>
            </w:r>
            <w:proofErr w:type="spellStart"/>
            <w:r w:rsidRPr="009B1691">
              <w:rPr>
                <w:b/>
                <w:i/>
                <w:sz w:val="20"/>
                <w:szCs w:val="20"/>
              </w:rPr>
              <w:t>kde</w:t>
            </w:r>
            <w:proofErr w:type="spellEnd"/>
            <w:r w:rsidRPr="009B1691">
              <w:rPr>
                <w:b/>
                <w:i/>
                <w:sz w:val="20"/>
                <w:szCs w:val="20"/>
              </w:rPr>
              <w:t>*?</w:t>
            </w:r>
          </w:p>
          <w:p w:rsidR="0054765C" w:rsidRPr="009B1691" w:rsidRDefault="0054765C" w:rsidP="00254135">
            <w:pPr>
              <w:spacing w:after="0" w:line="240" w:lineRule="auto"/>
              <w:ind w:left="113"/>
              <w:rPr>
                <w:i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92D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38" style="position:absolute;left:0;text-align:left;margin-left:37.65pt;margin-top:24.25pt;width:19pt;height:15.05pt;z-index:251737088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1823" w:type="dxa"/>
            <w:shd w:val="clear" w:color="auto" w:fill="92D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39" style="position:absolute;left:0;text-align:left;margin-left:37.75pt;margin-top:25.25pt;width:19pt;height:15.05pt;z-index:251738112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948" w:type="dxa"/>
            <w:shd w:val="clear" w:color="auto" w:fill="92D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40" style="position:absolute;left:0;text-align:left;margin-left:38.1pt;margin-top:24.75pt;width:19pt;height:15.05pt;z-index:251739136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1872" w:type="dxa"/>
            <w:shd w:val="clear" w:color="auto" w:fill="auto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44" style="position:absolute;left:0;text-align:left;margin-left:27.7pt;margin-top:25.25pt;width:19pt;height:15.05pt;z-index:251743232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</w:rPr>
              <w:t>den + n</w:t>
            </w:r>
          </w:p>
        </w:tc>
      </w:tr>
      <w:tr w:rsidR="0054765C" w:rsidRPr="0054765C" w:rsidTr="0054765C">
        <w:trPr>
          <w:trHeight w:hRule="exact" w:val="1304"/>
        </w:trPr>
        <w:tc>
          <w:tcPr>
            <w:tcW w:w="1620" w:type="dxa"/>
            <w:shd w:val="clear" w:color="auto" w:fill="92D050"/>
          </w:tcPr>
          <w:p w:rsidR="0054765C" w:rsidRPr="009B1691" w:rsidRDefault="0054765C" w:rsidP="00254135">
            <w:pPr>
              <w:spacing w:before="120" w:after="0" w:line="240" w:lineRule="auto"/>
              <w:rPr>
                <w:i/>
                <w:sz w:val="20"/>
                <w:szCs w:val="20"/>
                <w:lang w:val="en-US"/>
              </w:rPr>
            </w:pPr>
            <w:r w:rsidRPr="009B1691">
              <w:rPr>
                <w:i/>
                <w:sz w:val="20"/>
                <w:szCs w:val="20"/>
                <w:lang w:val="en-US"/>
              </w:rPr>
              <w:t xml:space="preserve">  4. </w:t>
            </w:r>
            <w:proofErr w:type="spellStart"/>
            <w:r w:rsidRPr="009B1691">
              <w:rPr>
                <w:i/>
                <w:sz w:val="20"/>
                <w:szCs w:val="20"/>
                <w:lang w:val="en-US"/>
              </w:rPr>
              <w:t>pád</w:t>
            </w:r>
            <w:proofErr w:type="spellEnd"/>
          </w:p>
          <w:p w:rsidR="0054765C" w:rsidRPr="009B1691" w:rsidRDefault="0054765C" w:rsidP="00254135">
            <w:pPr>
              <w:spacing w:before="120" w:after="0" w:line="240" w:lineRule="auto"/>
              <w:ind w:left="113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koho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 xml:space="preserve">, co? </w:t>
            </w:r>
            <w:proofErr w:type="spellStart"/>
            <w:proofErr w:type="gramStart"/>
            <w:r w:rsidRPr="009B1691">
              <w:rPr>
                <w:b/>
                <w:i/>
                <w:sz w:val="20"/>
                <w:szCs w:val="20"/>
                <w:lang w:val="en-US"/>
              </w:rPr>
              <w:t>kam</w:t>
            </w:r>
            <w:proofErr w:type="spellEnd"/>
            <w:proofErr w:type="gramEnd"/>
            <w:r w:rsidRPr="009B1691">
              <w:rPr>
                <w:b/>
                <w:i/>
                <w:sz w:val="20"/>
                <w:szCs w:val="20"/>
                <w:lang w:val="en-US"/>
              </w:rPr>
              <w:t>*?</w:t>
            </w:r>
          </w:p>
          <w:p w:rsidR="0054765C" w:rsidRPr="009B1691" w:rsidRDefault="0054765C" w:rsidP="00254135">
            <w:pPr>
              <w:spacing w:before="120" w:after="0" w:line="240" w:lineRule="auto"/>
              <w:ind w:left="113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shd w:val="clear" w:color="auto" w:fill="92D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43" style="position:absolute;left:0;text-align:left;margin-left:39.65pt;margin-top:23.55pt;width:19pt;height:15.05pt;z-index:251742208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  <w:lang w:val="en-US"/>
              </w:rPr>
              <w:t>den</w:t>
            </w:r>
          </w:p>
        </w:tc>
        <w:tc>
          <w:tcPr>
            <w:tcW w:w="1823" w:type="dxa"/>
            <w:shd w:val="clear" w:color="auto" w:fill="FF5050"/>
          </w:tcPr>
          <w:p w:rsidR="0054765C" w:rsidRPr="009B1691" w:rsidRDefault="0054765C" w:rsidP="00254135">
            <w:pPr>
              <w:tabs>
                <w:tab w:val="left" w:pos="600"/>
                <w:tab w:val="center" w:pos="803"/>
              </w:tabs>
              <w:spacing w:before="480"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42" style="position:absolute;margin-left:42.25pt;margin-top:25.05pt;width:19pt;height:15.05pt;z-index:251741184;mso-position-horizontal-relative:text;mso-position-vertical-relative:text" filled="f"/>
              </w:pict>
            </w: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Pr="009B1691">
              <w:rPr>
                <w:b/>
                <w:sz w:val="24"/>
                <w:szCs w:val="24"/>
                <w:lang w:val="en-US"/>
              </w:rPr>
              <w:t>die</w:t>
            </w:r>
          </w:p>
        </w:tc>
        <w:tc>
          <w:tcPr>
            <w:tcW w:w="1948" w:type="dxa"/>
            <w:shd w:val="clear" w:color="auto" w:fill="FF5050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62" style="position:absolute;left:0;text-align:left;margin-left:56.6pt;margin-top:24.55pt;width:19pt;height:15.05pt;z-index:251761664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  <w:lang w:val="en-US"/>
              </w:rPr>
              <w:t>das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r w:rsidRPr="005476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5C">
              <w:rPr>
                <w:b/>
                <w:sz w:val="24"/>
                <w:szCs w:val="24"/>
                <w:lang w:val="en-US"/>
              </w:rPr>
              <w:t>zde</w:t>
            </w:r>
            <w:proofErr w:type="spellEnd"/>
            <w:r w:rsidRPr="0054765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5C">
              <w:rPr>
                <w:b/>
                <w:sz w:val="24"/>
                <w:szCs w:val="24"/>
                <w:lang w:val="en-US"/>
              </w:rPr>
              <w:t>es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54765C" w:rsidRPr="009B1691" w:rsidRDefault="0054765C" w:rsidP="00254135">
            <w:pPr>
              <w:spacing w:before="48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pict>
                <v:oval id="_x0000_s1141" style="position:absolute;left:0;text-align:left;margin-left:42.1pt;margin-top:25.2pt;width:19pt;height:15.05pt;z-index:251740160;mso-position-horizontal-relative:text;mso-position-vertical-relative:text" filled="f"/>
              </w:pict>
            </w:r>
            <w:r w:rsidRPr="009B1691">
              <w:rPr>
                <w:b/>
                <w:sz w:val="24"/>
                <w:szCs w:val="24"/>
                <w:lang w:val="en-US"/>
              </w:rPr>
              <w:t>die</w:t>
            </w:r>
          </w:p>
        </w:tc>
      </w:tr>
    </w:tbl>
    <w:p w:rsidR="00F94D69" w:rsidRDefault="00F94D69" w:rsidP="0054765C">
      <w:pPr>
        <w:rPr>
          <w:lang w:val="en-US"/>
        </w:rPr>
      </w:pPr>
    </w:p>
    <w:p w:rsidR="007B07F7" w:rsidRPr="007B07F7" w:rsidRDefault="007B07F7" w:rsidP="0054765C">
      <w:pPr>
        <w:rPr>
          <w:b/>
          <w:lang w:val="en-US"/>
        </w:rPr>
      </w:pPr>
      <w:proofErr w:type="spellStart"/>
      <w:proofErr w:type="gramStart"/>
      <w:r w:rsidRPr="007B07F7">
        <w:rPr>
          <w:b/>
          <w:lang w:val="en-US"/>
        </w:rPr>
        <w:t>Chová-li</w:t>
      </w:r>
      <w:proofErr w:type="spellEnd"/>
      <w:r w:rsidRPr="007B07F7">
        <w:rPr>
          <w:b/>
          <w:lang w:val="en-US"/>
        </w:rPr>
        <w:t xml:space="preserve"> se </w:t>
      </w:r>
      <w:proofErr w:type="spellStart"/>
      <w:r w:rsidRPr="007B07F7">
        <w:rPr>
          <w:b/>
          <w:lang w:val="en-US"/>
        </w:rPr>
        <w:t>nějaké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zájmeno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nebo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číslovka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jako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člen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určitý</w:t>
      </w:r>
      <w:proofErr w:type="spellEnd"/>
      <w:r w:rsidRPr="007B07F7">
        <w:rPr>
          <w:b/>
          <w:lang w:val="en-US"/>
        </w:rPr>
        <w:t xml:space="preserve">, </w:t>
      </w:r>
      <w:proofErr w:type="spellStart"/>
      <w:r w:rsidRPr="007B07F7">
        <w:rPr>
          <w:b/>
          <w:lang w:val="en-US"/>
        </w:rPr>
        <w:t>znamená</w:t>
      </w:r>
      <w:proofErr w:type="spellEnd"/>
      <w:r w:rsidRPr="007B07F7">
        <w:rPr>
          <w:b/>
          <w:lang w:val="en-US"/>
        </w:rPr>
        <w:t xml:space="preserve"> to, </w:t>
      </w:r>
      <w:proofErr w:type="spellStart"/>
      <w:r w:rsidRPr="007B07F7">
        <w:rPr>
          <w:b/>
          <w:lang w:val="en-US"/>
        </w:rPr>
        <w:t>že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všude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přibírá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rodovou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koncovku</w:t>
      </w:r>
      <w:proofErr w:type="spellEnd"/>
      <w:r w:rsidRPr="007B07F7">
        <w:rPr>
          <w:b/>
          <w:lang w:val="en-US"/>
        </w:rPr>
        <w:t xml:space="preserve"> (</w:t>
      </w:r>
      <w:proofErr w:type="spellStart"/>
      <w:r w:rsidRPr="007B07F7">
        <w:rPr>
          <w:b/>
          <w:lang w:val="en-US"/>
        </w:rPr>
        <w:t>tj</w:t>
      </w:r>
      <w:proofErr w:type="spellEnd"/>
      <w:r w:rsidRPr="007B07F7">
        <w:rPr>
          <w:b/>
          <w:lang w:val="en-US"/>
        </w:rPr>
        <w:t xml:space="preserve">. </w:t>
      </w:r>
      <w:proofErr w:type="spellStart"/>
      <w:r w:rsidRPr="007B07F7">
        <w:rPr>
          <w:b/>
          <w:lang w:val="en-US"/>
        </w:rPr>
        <w:t>koncovku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členu</w:t>
      </w:r>
      <w:proofErr w:type="spellEnd"/>
      <w:r w:rsidRPr="007B07F7">
        <w:rPr>
          <w:b/>
          <w:lang w:val="en-US"/>
        </w:rPr>
        <w:t xml:space="preserve"> </w:t>
      </w:r>
      <w:proofErr w:type="spellStart"/>
      <w:r w:rsidRPr="007B07F7">
        <w:rPr>
          <w:b/>
          <w:lang w:val="en-US"/>
        </w:rPr>
        <w:t>určitého</w:t>
      </w:r>
      <w:proofErr w:type="spellEnd"/>
      <w:r w:rsidRPr="007B07F7">
        <w:rPr>
          <w:b/>
          <w:lang w:val="en-US"/>
        </w:rPr>
        <w:t>)</w:t>
      </w:r>
      <w:r>
        <w:rPr>
          <w:b/>
          <w:lang w:val="en-US"/>
        </w:rPr>
        <w:t>.</w:t>
      </w:r>
      <w:proofErr w:type="gramEnd"/>
    </w:p>
    <w:p w:rsidR="0054765C" w:rsidRPr="00F94D69" w:rsidRDefault="00F94D69" w:rsidP="0054765C">
      <w:pPr>
        <w:rPr>
          <w:b/>
          <w:lang w:val="en-US"/>
        </w:rPr>
      </w:pPr>
      <w:proofErr w:type="spellStart"/>
      <w:r w:rsidRPr="00F94D69">
        <w:rPr>
          <w:b/>
          <w:lang w:val="en-US"/>
        </w:rPr>
        <w:t>J</w:t>
      </w:r>
      <w:r w:rsidR="009B0078" w:rsidRPr="00F94D69">
        <w:rPr>
          <w:b/>
          <w:lang w:val="en-US"/>
        </w:rPr>
        <w:t>ako</w:t>
      </w:r>
      <w:proofErr w:type="spellEnd"/>
      <w:r w:rsidR="009B0078" w:rsidRPr="00F94D69">
        <w:rPr>
          <w:b/>
          <w:lang w:val="en-US"/>
        </w:rPr>
        <w:t xml:space="preserve"> </w:t>
      </w:r>
      <w:proofErr w:type="spellStart"/>
      <w:r w:rsidR="009B0078" w:rsidRPr="00F94D69">
        <w:rPr>
          <w:b/>
          <w:lang w:val="en-US"/>
        </w:rPr>
        <w:t>člen</w:t>
      </w:r>
      <w:proofErr w:type="spellEnd"/>
      <w:r w:rsidR="009B0078" w:rsidRPr="00F94D69">
        <w:rPr>
          <w:b/>
          <w:lang w:val="en-US"/>
        </w:rPr>
        <w:t xml:space="preserve"> </w:t>
      </w:r>
      <w:proofErr w:type="spellStart"/>
      <w:r w:rsidR="009B0078" w:rsidRPr="00F94D69">
        <w:rPr>
          <w:b/>
          <w:lang w:val="en-US"/>
        </w:rPr>
        <w:t>určitý</w:t>
      </w:r>
      <w:proofErr w:type="spellEnd"/>
      <w:r w:rsidR="009B0078" w:rsidRPr="00F94D69">
        <w:rPr>
          <w:b/>
          <w:lang w:val="en-US"/>
        </w:rPr>
        <w:t xml:space="preserve"> se </w:t>
      </w:r>
      <w:proofErr w:type="spellStart"/>
      <w:r w:rsidR="009B0078" w:rsidRPr="00F94D69">
        <w:rPr>
          <w:b/>
          <w:lang w:val="en-US"/>
        </w:rPr>
        <w:t>chovají</w:t>
      </w:r>
      <w:proofErr w:type="spellEnd"/>
      <w:r w:rsidR="009B0078" w:rsidRPr="00F94D69">
        <w:rPr>
          <w:b/>
          <w:lang w:val="en-US"/>
        </w:rPr>
        <w:t xml:space="preserve"> </w:t>
      </w:r>
      <w:proofErr w:type="spellStart"/>
      <w:r w:rsidR="009B0078" w:rsidRPr="00F94D69">
        <w:rPr>
          <w:b/>
          <w:lang w:val="en-US"/>
        </w:rPr>
        <w:t>následující</w:t>
      </w:r>
      <w:proofErr w:type="spellEnd"/>
      <w:r w:rsidR="009B0078" w:rsidRPr="00F94D69">
        <w:rPr>
          <w:b/>
          <w:lang w:val="en-US"/>
        </w:rPr>
        <w:t xml:space="preserve"> </w:t>
      </w:r>
      <w:proofErr w:type="spellStart"/>
      <w:r w:rsidR="009B0078" w:rsidRPr="00F94D69">
        <w:rPr>
          <w:b/>
          <w:lang w:val="en-US"/>
        </w:rPr>
        <w:t>členy</w:t>
      </w:r>
      <w:proofErr w:type="spellEnd"/>
      <w:r w:rsidR="009B0078" w:rsidRPr="00F94D69">
        <w:rPr>
          <w:b/>
          <w:lang w:val="en-US"/>
        </w:rPr>
        <w:t xml:space="preserve">, </w:t>
      </w:r>
      <w:proofErr w:type="spellStart"/>
      <w:r w:rsidR="009B0078" w:rsidRPr="00F94D69">
        <w:rPr>
          <w:b/>
          <w:lang w:val="en-US"/>
        </w:rPr>
        <w:t>zájmena</w:t>
      </w:r>
      <w:proofErr w:type="spellEnd"/>
      <w:r w:rsidR="009B0078" w:rsidRPr="00F94D69">
        <w:rPr>
          <w:b/>
          <w:lang w:val="en-US"/>
        </w:rPr>
        <w:t xml:space="preserve"> a </w:t>
      </w:r>
      <w:proofErr w:type="spellStart"/>
      <w:r w:rsidR="009B0078" w:rsidRPr="00F94D69">
        <w:rPr>
          <w:b/>
          <w:lang w:val="en-US"/>
        </w:rPr>
        <w:t>číslovky</w:t>
      </w:r>
      <w:proofErr w:type="spellEnd"/>
      <w:r w:rsidR="009B0078" w:rsidRPr="00F94D69">
        <w:rPr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2"/>
      </w:tblGrid>
      <w:tr w:rsidR="006A5117" w:rsidRPr="00C355B7" w:rsidTr="00F94D69">
        <w:trPr>
          <w:trHeight w:val="281"/>
        </w:trPr>
        <w:tc>
          <w:tcPr>
            <w:tcW w:w="9232" w:type="dxa"/>
          </w:tcPr>
          <w:p w:rsidR="006A5117" w:rsidRPr="00C355B7" w:rsidRDefault="006A5117" w:rsidP="00254135">
            <w:pPr>
              <w:spacing w:after="0"/>
              <w:rPr>
                <w:sz w:val="20"/>
                <w:szCs w:val="20"/>
              </w:rPr>
            </w:pPr>
            <w:r w:rsidRPr="003B3D17">
              <w:rPr>
                <w:b/>
                <w:sz w:val="20"/>
                <w:szCs w:val="20"/>
                <w:u w:val="single"/>
              </w:rPr>
              <w:t>dies</w:t>
            </w:r>
            <w:r w:rsidRPr="00F94D69">
              <w:rPr>
                <w:b/>
                <w:sz w:val="20"/>
                <w:szCs w:val="20"/>
              </w:rPr>
              <w:t>er, diese, dieses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tento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tato</w:t>
            </w:r>
            <w:proofErr w:type="spellEnd"/>
            <w:r w:rsidRPr="00C355B7">
              <w:rPr>
                <w:sz w:val="20"/>
                <w:szCs w:val="20"/>
              </w:rPr>
              <w:t>, toto</w:t>
            </w:r>
          </w:p>
        </w:tc>
      </w:tr>
      <w:tr w:rsidR="006A5117" w:rsidRPr="00C355B7" w:rsidTr="00F94D69">
        <w:trPr>
          <w:trHeight w:val="281"/>
        </w:trPr>
        <w:tc>
          <w:tcPr>
            <w:tcW w:w="9232" w:type="dxa"/>
          </w:tcPr>
          <w:p w:rsidR="006A5117" w:rsidRPr="00C355B7" w:rsidRDefault="006A5117" w:rsidP="00254135">
            <w:pPr>
              <w:spacing w:after="0"/>
              <w:rPr>
                <w:sz w:val="20"/>
                <w:szCs w:val="20"/>
              </w:rPr>
            </w:pPr>
            <w:r w:rsidRPr="003B3D17">
              <w:rPr>
                <w:b/>
                <w:sz w:val="20"/>
                <w:szCs w:val="20"/>
                <w:u w:val="single"/>
              </w:rPr>
              <w:t>jen</w:t>
            </w:r>
            <w:r w:rsidRPr="00F94D69">
              <w:rPr>
                <w:b/>
                <w:sz w:val="20"/>
                <w:szCs w:val="20"/>
              </w:rPr>
              <w:t>er, jene, jenes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onen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ona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ono</w:t>
            </w:r>
            <w:proofErr w:type="spellEnd"/>
          </w:p>
        </w:tc>
      </w:tr>
      <w:tr w:rsidR="006A5117" w:rsidRPr="00C355B7" w:rsidTr="00F94D69">
        <w:trPr>
          <w:trHeight w:val="281"/>
        </w:trPr>
        <w:tc>
          <w:tcPr>
            <w:tcW w:w="9232" w:type="dxa"/>
          </w:tcPr>
          <w:p w:rsidR="006A5117" w:rsidRPr="00C355B7" w:rsidRDefault="006A5117" w:rsidP="00254135">
            <w:pPr>
              <w:spacing w:after="0"/>
              <w:rPr>
                <w:sz w:val="20"/>
                <w:szCs w:val="20"/>
              </w:rPr>
            </w:pPr>
            <w:r w:rsidRPr="003B3D17">
              <w:rPr>
                <w:b/>
                <w:sz w:val="20"/>
                <w:szCs w:val="20"/>
                <w:u w:val="single"/>
              </w:rPr>
              <w:t>jed</w:t>
            </w:r>
            <w:r w:rsidRPr="00F94D69">
              <w:rPr>
                <w:b/>
                <w:sz w:val="20"/>
                <w:szCs w:val="20"/>
              </w:rPr>
              <w:t>er, jede, jedes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každý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každá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každé</w:t>
            </w:r>
            <w:proofErr w:type="spellEnd"/>
          </w:p>
        </w:tc>
      </w:tr>
      <w:tr w:rsidR="006A5117" w:rsidRPr="00C355B7" w:rsidTr="00F94D69">
        <w:trPr>
          <w:trHeight w:val="291"/>
        </w:trPr>
        <w:tc>
          <w:tcPr>
            <w:tcW w:w="9232" w:type="dxa"/>
          </w:tcPr>
          <w:p w:rsidR="006A5117" w:rsidRPr="00C355B7" w:rsidRDefault="006A5117" w:rsidP="00254135">
            <w:pPr>
              <w:spacing w:after="0"/>
              <w:rPr>
                <w:sz w:val="20"/>
                <w:szCs w:val="20"/>
              </w:rPr>
            </w:pPr>
            <w:r w:rsidRPr="003B3D17">
              <w:rPr>
                <w:b/>
                <w:sz w:val="20"/>
                <w:szCs w:val="20"/>
                <w:u w:val="single"/>
              </w:rPr>
              <w:t>manch</w:t>
            </w:r>
            <w:r w:rsidRPr="00F94D69">
              <w:rPr>
                <w:b/>
                <w:sz w:val="20"/>
                <w:szCs w:val="20"/>
              </w:rPr>
              <w:t>er, manche, manches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mnohý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mnohá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mnohé</w:t>
            </w:r>
            <w:proofErr w:type="spellEnd"/>
            <w:r w:rsidR="00723B72">
              <w:rPr>
                <w:sz w:val="20"/>
                <w:szCs w:val="20"/>
              </w:rPr>
              <w:t xml:space="preserve">, </w:t>
            </w:r>
            <w:r w:rsidR="00723B72" w:rsidRPr="00C355B7">
              <w:rPr>
                <w:sz w:val="20"/>
                <w:szCs w:val="20"/>
              </w:rPr>
              <w:t xml:space="preserve">2 </w:t>
            </w:r>
            <w:proofErr w:type="spellStart"/>
            <w:r w:rsidR="00723B72" w:rsidRPr="00C355B7">
              <w:rPr>
                <w:sz w:val="20"/>
                <w:szCs w:val="20"/>
              </w:rPr>
              <w:t>možnosti</w:t>
            </w:r>
            <w:proofErr w:type="spellEnd"/>
            <w:r w:rsidR="00723B72">
              <w:rPr>
                <w:sz w:val="20"/>
                <w:szCs w:val="20"/>
              </w:rPr>
              <w:t xml:space="preserve">, </w:t>
            </w:r>
            <w:proofErr w:type="spellStart"/>
            <w:r w:rsidR="00723B72">
              <w:rPr>
                <w:sz w:val="20"/>
                <w:szCs w:val="20"/>
              </w:rPr>
              <w:t>také</w:t>
            </w:r>
            <w:proofErr w:type="spellEnd"/>
            <w:r w:rsidR="00723B72">
              <w:rPr>
                <w:sz w:val="20"/>
                <w:szCs w:val="20"/>
              </w:rPr>
              <w:t xml:space="preserve"> </w:t>
            </w:r>
            <w:proofErr w:type="spellStart"/>
            <w:r w:rsidR="00723B72">
              <w:rPr>
                <w:sz w:val="20"/>
                <w:szCs w:val="20"/>
              </w:rPr>
              <w:t>jako</w:t>
            </w:r>
            <w:proofErr w:type="spellEnd"/>
            <w:r w:rsidR="00723B72">
              <w:rPr>
                <w:sz w:val="20"/>
                <w:szCs w:val="20"/>
              </w:rPr>
              <w:t xml:space="preserve"> </w:t>
            </w:r>
            <w:proofErr w:type="spellStart"/>
            <w:r w:rsidR="00723B72">
              <w:rPr>
                <w:sz w:val="20"/>
                <w:szCs w:val="20"/>
              </w:rPr>
              <w:t>přívlastek</w:t>
            </w:r>
            <w:proofErr w:type="spellEnd"/>
          </w:p>
        </w:tc>
      </w:tr>
      <w:tr w:rsidR="00A84430" w:rsidRPr="00C355B7" w:rsidTr="00254135">
        <w:trPr>
          <w:trHeight w:val="281"/>
        </w:trPr>
        <w:tc>
          <w:tcPr>
            <w:tcW w:w="9232" w:type="dxa"/>
          </w:tcPr>
          <w:p w:rsidR="00A84430" w:rsidRPr="00723B72" w:rsidRDefault="00A84430" w:rsidP="00254135">
            <w:pPr>
              <w:spacing w:after="0"/>
              <w:rPr>
                <w:b/>
                <w:sz w:val="20"/>
                <w:szCs w:val="20"/>
              </w:rPr>
            </w:pPr>
            <w:r w:rsidRPr="003B3D17">
              <w:rPr>
                <w:b/>
                <w:sz w:val="20"/>
                <w:szCs w:val="20"/>
                <w:u w:val="single"/>
              </w:rPr>
              <w:t>solch</w:t>
            </w:r>
            <w:r w:rsidRPr="00F94D69">
              <w:rPr>
                <w:b/>
                <w:sz w:val="20"/>
                <w:szCs w:val="20"/>
              </w:rPr>
              <w:t>er, solche, solches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takový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taková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takové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355B7">
              <w:rPr>
                <w:sz w:val="20"/>
                <w:szCs w:val="20"/>
              </w:rPr>
              <w:t xml:space="preserve">2 </w:t>
            </w:r>
            <w:proofErr w:type="spellStart"/>
            <w:r w:rsidRPr="00C355B7">
              <w:rPr>
                <w:sz w:val="20"/>
                <w:szCs w:val="20"/>
              </w:rPr>
              <w:t>možnosti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také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přívlastek</w:t>
            </w:r>
            <w:proofErr w:type="spellEnd"/>
          </w:p>
        </w:tc>
      </w:tr>
      <w:tr w:rsidR="006A5117" w:rsidRPr="00C355B7" w:rsidTr="00F94D69">
        <w:trPr>
          <w:trHeight w:val="281"/>
        </w:trPr>
        <w:tc>
          <w:tcPr>
            <w:tcW w:w="9232" w:type="dxa"/>
          </w:tcPr>
          <w:p w:rsidR="006A5117" w:rsidRPr="00C355B7" w:rsidRDefault="006A5117" w:rsidP="00254135">
            <w:pPr>
              <w:spacing w:after="0"/>
              <w:rPr>
                <w:sz w:val="20"/>
                <w:szCs w:val="20"/>
              </w:rPr>
            </w:pPr>
            <w:r w:rsidRPr="003B3D17">
              <w:rPr>
                <w:b/>
                <w:sz w:val="20"/>
                <w:szCs w:val="20"/>
                <w:u w:val="single"/>
              </w:rPr>
              <w:t>welch</w:t>
            </w:r>
            <w:r w:rsidRPr="00F94D69">
              <w:rPr>
                <w:b/>
                <w:sz w:val="20"/>
                <w:szCs w:val="20"/>
              </w:rPr>
              <w:t>er, welche, welches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který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která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které</w:t>
            </w:r>
            <w:proofErr w:type="spellEnd"/>
          </w:p>
        </w:tc>
      </w:tr>
      <w:tr w:rsidR="006A5117" w:rsidRPr="00C355B7" w:rsidTr="00F94D69">
        <w:trPr>
          <w:trHeight w:val="281"/>
        </w:trPr>
        <w:tc>
          <w:tcPr>
            <w:tcW w:w="9232" w:type="dxa"/>
          </w:tcPr>
          <w:p w:rsidR="006A5117" w:rsidRPr="00C355B7" w:rsidRDefault="006A5117" w:rsidP="00254135">
            <w:pPr>
              <w:spacing w:after="0"/>
              <w:rPr>
                <w:sz w:val="20"/>
                <w:szCs w:val="20"/>
              </w:rPr>
            </w:pPr>
            <w:r w:rsidRPr="003B3D17">
              <w:rPr>
                <w:b/>
                <w:sz w:val="20"/>
                <w:szCs w:val="20"/>
                <w:u w:val="single"/>
              </w:rPr>
              <w:t>derjenig</w:t>
            </w:r>
            <w:r w:rsidRPr="00F94D69">
              <w:rPr>
                <w:b/>
                <w:sz w:val="20"/>
                <w:szCs w:val="20"/>
              </w:rPr>
              <w:t>e, diejenige, dasjenige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ten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ta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to</w:t>
            </w:r>
            <w:proofErr w:type="spellEnd"/>
            <w:r w:rsidRPr="00C355B7">
              <w:rPr>
                <w:sz w:val="20"/>
                <w:szCs w:val="20"/>
              </w:rPr>
              <w:t xml:space="preserve"> …</w:t>
            </w:r>
            <w:proofErr w:type="gramStart"/>
            <w:r w:rsidRPr="00C355B7">
              <w:rPr>
                <w:sz w:val="20"/>
                <w:szCs w:val="20"/>
              </w:rPr>
              <w:t>..</w:t>
            </w:r>
            <w:proofErr w:type="gramEnd"/>
            <w:r w:rsidRPr="00C355B7">
              <w:rPr>
                <w:sz w:val="20"/>
                <w:szCs w:val="20"/>
              </w:rPr>
              <w:t xml:space="preserve"> (</w:t>
            </w:r>
            <w:proofErr w:type="spellStart"/>
            <w:r w:rsidRPr="00C355B7">
              <w:rPr>
                <w:sz w:val="20"/>
                <w:szCs w:val="20"/>
              </w:rPr>
              <w:t>následuje</w:t>
            </w:r>
            <w:proofErr w:type="spellEnd"/>
            <w:r w:rsidRPr="00C355B7">
              <w:rPr>
                <w:sz w:val="20"/>
                <w:szCs w:val="20"/>
              </w:rPr>
              <w:t xml:space="preserve"> </w:t>
            </w:r>
            <w:proofErr w:type="spellStart"/>
            <w:r w:rsidRPr="00C355B7">
              <w:rPr>
                <w:sz w:val="20"/>
                <w:szCs w:val="20"/>
              </w:rPr>
              <w:t>vztaž</w:t>
            </w:r>
            <w:proofErr w:type="spellEnd"/>
            <w:r w:rsidRPr="00C355B7">
              <w:rPr>
                <w:sz w:val="20"/>
                <w:szCs w:val="20"/>
              </w:rPr>
              <w:t xml:space="preserve">. </w:t>
            </w:r>
            <w:proofErr w:type="spellStart"/>
            <w:r w:rsidRPr="00C355B7">
              <w:rPr>
                <w:sz w:val="20"/>
                <w:szCs w:val="20"/>
              </w:rPr>
              <w:t>věta</w:t>
            </w:r>
            <w:proofErr w:type="spellEnd"/>
            <w:r w:rsidRPr="00C355B7">
              <w:rPr>
                <w:sz w:val="20"/>
                <w:szCs w:val="20"/>
              </w:rPr>
              <w:t>)</w:t>
            </w:r>
          </w:p>
        </w:tc>
      </w:tr>
      <w:tr w:rsidR="006A5117" w:rsidRPr="00C355B7" w:rsidTr="00F94D69">
        <w:trPr>
          <w:trHeight w:val="281"/>
        </w:trPr>
        <w:tc>
          <w:tcPr>
            <w:tcW w:w="9232" w:type="dxa"/>
          </w:tcPr>
          <w:p w:rsidR="006A5117" w:rsidRPr="00C355B7" w:rsidRDefault="006A5117" w:rsidP="00254135">
            <w:pPr>
              <w:spacing w:after="0"/>
              <w:rPr>
                <w:sz w:val="20"/>
                <w:szCs w:val="20"/>
              </w:rPr>
            </w:pPr>
            <w:r w:rsidRPr="003B3D17">
              <w:rPr>
                <w:b/>
                <w:sz w:val="20"/>
                <w:szCs w:val="20"/>
                <w:u w:val="single"/>
              </w:rPr>
              <w:t>derselb</w:t>
            </w:r>
            <w:r w:rsidRPr="00F94D69">
              <w:rPr>
                <w:b/>
                <w:sz w:val="20"/>
                <w:szCs w:val="20"/>
              </w:rPr>
              <w:t>e, dieselbe, dasselbe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tentýž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tatáž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totéž</w:t>
            </w:r>
            <w:proofErr w:type="spellEnd"/>
          </w:p>
        </w:tc>
      </w:tr>
      <w:tr w:rsidR="006A5117" w:rsidRPr="00C355B7" w:rsidTr="00F94D69">
        <w:trPr>
          <w:trHeight w:val="281"/>
        </w:trPr>
        <w:tc>
          <w:tcPr>
            <w:tcW w:w="9232" w:type="dxa"/>
          </w:tcPr>
          <w:p w:rsidR="006A5117" w:rsidRPr="00C355B7" w:rsidRDefault="006A5117" w:rsidP="00254135">
            <w:pPr>
              <w:spacing w:after="0"/>
              <w:rPr>
                <w:sz w:val="20"/>
                <w:szCs w:val="20"/>
              </w:rPr>
            </w:pPr>
            <w:r w:rsidRPr="003B3D17">
              <w:rPr>
                <w:b/>
                <w:sz w:val="20"/>
                <w:szCs w:val="20"/>
                <w:u w:val="single"/>
              </w:rPr>
              <w:t>all-, sämtlich-, irgendwelch-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všechen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veškerý</w:t>
            </w:r>
            <w:proofErr w:type="spellEnd"/>
            <w:r w:rsidRPr="00C355B7">
              <w:rPr>
                <w:sz w:val="20"/>
                <w:szCs w:val="20"/>
              </w:rPr>
              <w:t xml:space="preserve">, </w:t>
            </w:r>
            <w:proofErr w:type="spellStart"/>
            <w:r w:rsidRPr="00C355B7">
              <w:rPr>
                <w:sz w:val="20"/>
                <w:szCs w:val="20"/>
              </w:rPr>
              <w:t>nějaký</w:t>
            </w:r>
            <w:proofErr w:type="spellEnd"/>
          </w:p>
        </w:tc>
      </w:tr>
      <w:tr w:rsidR="006A5117" w:rsidRPr="00C355B7" w:rsidTr="00F94D69">
        <w:trPr>
          <w:trHeight w:val="281"/>
        </w:trPr>
        <w:tc>
          <w:tcPr>
            <w:tcW w:w="9232" w:type="dxa"/>
          </w:tcPr>
          <w:p w:rsidR="006A5117" w:rsidRPr="00C355B7" w:rsidRDefault="006A5117" w:rsidP="003B3D17">
            <w:pPr>
              <w:spacing w:after="0"/>
              <w:rPr>
                <w:sz w:val="20"/>
                <w:szCs w:val="20"/>
              </w:rPr>
            </w:pPr>
            <w:r w:rsidRPr="007F3570">
              <w:rPr>
                <w:b/>
                <w:sz w:val="20"/>
                <w:szCs w:val="20"/>
                <w:u w:val="single"/>
              </w:rPr>
              <w:t>beid</w:t>
            </w:r>
            <w:r w:rsidRPr="00F94D69">
              <w:rPr>
                <w:b/>
                <w:sz w:val="20"/>
                <w:szCs w:val="20"/>
              </w:rPr>
              <w:t>e</w:t>
            </w:r>
            <w:r w:rsidRPr="00C355B7">
              <w:rPr>
                <w:sz w:val="20"/>
                <w:szCs w:val="20"/>
              </w:rPr>
              <w:t xml:space="preserve"> = </w:t>
            </w:r>
            <w:proofErr w:type="spellStart"/>
            <w:r w:rsidRPr="00C355B7">
              <w:rPr>
                <w:sz w:val="20"/>
                <w:szCs w:val="20"/>
              </w:rPr>
              <w:t>oba</w:t>
            </w:r>
            <w:proofErr w:type="spellEnd"/>
          </w:p>
        </w:tc>
      </w:tr>
      <w:tr w:rsidR="006A5117" w:rsidRPr="00C355B7" w:rsidTr="00F94D69">
        <w:trPr>
          <w:trHeight w:val="561"/>
        </w:trPr>
        <w:tc>
          <w:tcPr>
            <w:tcW w:w="9232" w:type="dxa"/>
          </w:tcPr>
          <w:p w:rsidR="006A5117" w:rsidRPr="00C355B7" w:rsidRDefault="000C1B9E" w:rsidP="00254135">
            <w:pPr>
              <w:spacing w:after="0"/>
              <w:rPr>
                <w:sz w:val="20"/>
                <w:szCs w:val="20"/>
              </w:rPr>
            </w:pPr>
            <w:proofErr w:type="spellStart"/>
            <w:r w:rsidRPr="00F94D69">
              <w:rPr>
                <w:b/>
                <w:sz w:val="20"/>
                <w:szCs w:val="20"/>
              </w:rPr>
              <w:t>jen</w:t>
            </w:r>
            <w:proofErr w:type="spellEnd"/>
            <w:r w:rsidRPr="00F94D69">
              <w:rPr>
                <w:b/>
                <w:sz w:val="20"/>
                <w:szCs w:val="20"/>
              </w:rPr>
              <w:t xml:space="preserve"> v </w:t>
            </w:r>
            <w:proofErr w:type="spellStart"/>
            <w:r w:rsidRPr="00F94D69">
              <w:rPr>
                <w:b/>
                <w:sz w:val="20"/>
                <w:szCs w:val="20"/>
              </w:rPr>
              <w:t>mn.č</w:t>
            </w:r>
            <w:proofErr w:type="spellEnd"/>
            <w:r w:rsidRPr="00F94D69">
              <w:rPr>
                <w:b/>
                <w:sz w:val="20"/>
                <w:szCs w:val="20"/>
              </w:rPr>
              <w:t xml:space="preserve">.: </w:t>
            </w:r>
            <w:r w:rsidR="00F94D69">
              <w:rPr>
                <w:b/>
                <w:sz w:val="20"/>
                <w:szCs w:val="20"/>
              </w:rPr>
              <w:t xml:space="preserve">keine a </w:t>
            </w:r>
            <w:proofErr w:type="spellStart"/>
            <w:r w:rsidR="006A5117" w:rsidRPr="00F94D69">
              <w:rPr>
                <w:b/>
                <w:sz w:val="20"/>
                <w:szCs w:val="20"/>
              </w:rPr>
              <w:t>přivlastňovací</w:t>
            </w:r>
            <w:proofErr w:type="spellEnd"/>
            <w:r w:rsidR="006A5117" w:rsidRPr="00F94D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A5117" w:rsidRPr="00F94D69">
              <w:rPr>
                <w:b/>
                <w:sz w:val="20"/>
                <w:szCs w:val="20"/>
              </w:rPr>
              <w:t>zájmena</w:t>
            </w:r>
            <w:proofErr w:type="spellEnd"/>
            <w:r w:rsidR="006A5117" w:rsidRPr="00C355B7">
              <w:rPr>
                <w:sz w:val="20"/>
                <w:szCs w:val="20"/>
              </w:rPr>
              <w:t xml:space="preserve">: </w:t>
            </w:r>
            <w:r w:rsidR="006A5117" w:rsidRPr="00F94D69">
              <w:rPr>
                <w:b/>
                <w:sz w:val="20"/>
                <w:szCs w:val="20"/>
              </w:rPr>
              <w:t>meine, deine, seine, ihre, seine, uns(e)</w:t>
            </w:r>
            <w:proofErr w:type="spellStart"/>
            <w:r w:rsidR="006A5117" w:rsidRPr="00F94D69">
              <w:rPr>
                <w:b/>
                <w:sz w:val="20"/>
                <w:szCs w:val="20"/>
              </w:rPr>
              <w:t>re</w:t>
            </w:r>
            <w:proofErr w:type="spellEnd"/>
            <w:r w:rsidR="006A5117" w:rsidRPr="00F94D6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6A5117" w:rsidRPr="00F94D69">
              <w:rPr>
                <w:b/>
                <w:sz w:val="20"/>
                <w:szCs w:val="20"/>
              </w:rPr>
              <w:t>eu</w:t>
            </w:r>
            <w:proofErr w:type="spellEnd"/>
            <w:r w:rsidR="006A5117" w:rsidRPr="00F94D69">
              <w:rPr>
                <w:b/>
                <w:sz w:val="20"/>
                <w:szCs w:val="20"/>
              </w:rPr>
              <w:t>(e)</w:t>
            </w:r>
            <w:proofErr w:type="spellStart"/>
            <w:r w:rsidR="006A5117" w:rsidRPr="00F94D69">
              <w:rPr>
                <w:b/>
                <w:sz w:val="20"/>
                <w:szCs w:val="20"/>
              </w:rPr>
              <w:t>re</w:t>
            </w:r>
            <w:proofErr w:type="spellEnd"/>
            <w:r w:rsidR="006A5117" w:rsidRPr="00F94D69">
              <w:rPr>
                <w:b/>
                <w:sz w:val="20"/>
                <w:szCs w:val="20"/>
              </w:rPr>
              <w:t>, ihre, Ihre</w:t>
            </w:r>
            <w:r w:rsidR="006A5117" w:rsidRPr="00C355B7">
              <w:rPr>
                <w:sz w:val="20"/>
                <w:szCs w:val="20"/>
              </w:rPr>
              <w:t xml:space="preserve"> = </w:t>
            </w:r>
            <w:proofErr w:type="spellStart"/>
            <w:r w:rsidR="006A5117" w:rsidRPr="00C355B7">
              <w:rPr>
                <w:sz w:val="20"/>
                <w:szCs w:val="20"/>
              </w:rPr>
              <w:t>moji</w:t>
            </w:r>
            <w:proofErr w:type="spellEnd"/>
            <w:r w:rsidR="006A5117" w:rsidRPr="00C355B7">
              <w:rPr>
                <w:sz w:val="20"/>
                <w:szCs w:val="20"/>
              </w:rPr>
              <w:t xml:space="preserve">, </w:t>
            </w:r>
            <w:proofErr w:type="spellStart"/>
            <w:r w:rsidR="006A5117" w:rsidRPr="00C355B7">
              <w:rPr>
                <w:sz w:val="20"/>
                <w:szCs w:val="20"/>
              </w:rPr>
              <w:t>tvoji</w:t>
            </w:r>
            <w:proofErr w:type="spellEnd"/>
            <w:r w:rsidR="006A5117" w:rsidRPr="00C355B7">
              <w:rPr>
                <w:sz w:val="20"/>
                <w:szCs w:val="20"/>
              </w:rPr>
              <w:t xml:space="preserve">, </w:t>
            </w:r>
            <w:proofErr w:type="spellStart"/>
            <w:r w:rsidR="006A5117" w:rsidRPr="00C355B7">
              <w:rPr>
                <w:sz w:val="20"/>
                <w:szCs w:val="20"/>
              </w:rPr>
              <w:t>jeho</w:t>
            </w:r>
            <w:proofErr w:type="spellEnd"/>
            <w:r w:rsidR="006A5117" w:rsidRPr="00C355B7">
              <w:rPr>
                <w:sz w:val="20"/>
                <w:szCs w:val="20"/>
              </w:rPr>
              <w:t xml:space="preserve">, </w:t>
            </w:r>
            <w:proofErr w:type="spellStart"/>
            <w:r w:rsidR="006A5117" w:rsidRPr="00C355B7">
              <w:rPr>
                <w:sz w:val="20"/>
                <w:szCs w:val="20"/>
              </w:rPr>
              <w:t>její</w:t>
            </w:r>
            <w:proofErr w:type="spellEnd"/>
            <w:r w:rsidR="006A5117" w:rsidRPr="00C355B7">
              <w:rPr>
                <w:sz w:val="20"/>
                <w:szCs w:val="20"/>
              </w:rPr>
              <w:t xml:space="preserve">, </w:t>
            </w:r>
            <w:proofErr w:type="spellStart"/>
            <w:r w:rsidR="006A5117" w:rsidRPr="00C355B7">
              <w:rPr>
                <w:sz w:val="20"/>
                <w:szCs w:val="20"/>
              </w:rPr>
              <w:t>jeho</w:t>
            </w:r>
            <w:proofErr w:type="spellEnd"/>
            <w:r w:rsidR="006A5117" w:rsidRPr="00C355B7">
              <w:rPr>
                <w:sz w:val="20"/>
                <w:szCs w:val="20"/>
              </w:rPr>
              <w:t xml:space="preserve">, </w:t>
            </w:r>
            <w:proofErr w:type="spellStart"/>
            <w:r w:rsidR="006A5117" w:rsidRPr="00C355B7">
              <w:rPr>
                <w:sz w:val="20"/>
                <w:szCs w:val="20"/>
              </w:rPr>
              <w:t>naši</w:t>
            </w:r>
            <w:proofErr w:type="spellEnd"/>
            <w:r w:rsidR="006A5117" w:rsidRPr="00C355B7">
              <w:rPr>
                <w:sz w:val="20"/>
                <w:szCs w:val="20"/>
              </w:rPr>
              <w:t xml:space="preserve">, </w:t>
            </w:r>
            <w:proofErr w:type="spellStart"/>
            <w:r w:rsidR="006A5117" w:rsidRPr="00C355B7">
              <w:rPr>
                <w:sz w:val="20"/>
                <w:szCs w:val="20"/>
              </w:rPr>
              <w:t>vaši</w:t>
            </w:r>
            <w:proofErr w:type="spellEnd"/>
            <w:r w:rsidR="006A5117" w:rsidRPr="00C355B7">
              <w:rPr>
                <w:sz w:val="20"/>
                <w:szCs w:val="20"/>
              </w:rPr>
              <w:t xml:space="preserve">, </w:t>
            </w:r>
            <w:proofErr w:type="spellStart"/>
            <w:r w:rsidR="006A5117" w:rsidRPr="00C355B7">
              <w:rPr>
                <w:sz w:val="20"/>
                <w:szCs w:val="20"/>
              </w:rPr>
              <w:t>jejich</w:t>
            </w:r>
            <w:proofErr w:type="spellEnd"/>
            <w:r w:rsidR="006A5117" w:rsidRPr="00C355B7">
              <w:rPr>
                <w:sz w:val="20"/>
                <w:szCs w:val="20"/>
              </w:rPr>
              <w:t xml:space="preserve">, </w:t>
            </w:r>
            <w:proofErr w:type="spellStart"/>
            <w:r w:rsidR="006A5117" w:rsidRPr="00C355B7">
              <w:rPr>
                <w:sz w:val="20"/>
                <w:szCs w:val="20"/>
              </w:rPr>
              <w:t>Vaši</w:t>
            </w:r>
            <w:proofErr w:type="spellEnd"/>
          </w:p>
        </w:tc>
      </w:tr>
    </w:tbl>
    <w:p w:rsidR="009B0078" w:rsidRPr="006A5117" w:rsidRDefault="009B0078" w:rsidP="0054765C"/>
    <w:p w:rsidR="0054765C" w:rsidRDefault="0054765C"/>
    <w:sectPr w:rsidR="0054765C" w:rsidSect="00CF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A6" w:rsidRDefault="006753A6" w:rsidP="00B303DA">
      <w:pPr>
        <w:spacing w:after="0" w:line="240" w:lineRule="auto"/>
      </w:pPr>
      <w:r>
        <w:separator/>
      </w:r>
    </w:p>
  </w:endnote>
  <w:endnote w:type="continuationSeparator" w:id="0">
    <w:p w:rsidR="006753A6" w:rsidRDefault="006753A6" w:rsidP="00B3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A6" w:rsidRDefault="006753A6" w:rsidP="00B303DA">
      <w:pPr>
        <w:spacing w:after="0" w:line="240" w:lineRule="auto"/>
      </w:pPr>
      <w:r>
        <w:separator/>
      </w:r>
    </w:p>
  </w:footnote>
  <w:footnote w:type="continuationSeparator" w:id="0">
    <w:p w:rsidR="006753A6" w:rsidRDefault="006753A6" w:rsidP="00B30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691"/>
    <w:rsid w:val="00027B90"/>
    <w:rsid w:val="000C1B9E"/>
    <w:rsid w:val="00144551"/>
    <w:rsid w:val="001E43E7"/>
    <w:rsid w:val="002116A9"/>
    <w:rsid w:val="002822D3"/>
    <w:rsid w:val="00394BEB"/>
    <w:rsid w:val="003A191F"/>
    <w:rsid w:val="003B3D17"/>
    <w:rsid w:val="004427ED"/>
    <w:rsid w:val="00462FCA"/>
    <w:rsid w:val="00471567"/>
    <w:rsid w:val="004971A5"/>
    <w:rsid w:val="004B0D74"/>
    <w:rsid w:val="00523A45"/>
    <w:rsid w:val="0054765C"/>
    <w:rsid w:val="006753A6"/>
    <w:rsid w:val="006A5117"/>
    <w:rsid w:val="00700358"/>
    <w:rsid w:val="00723B72"/>
    <w:rsid w:val="00736835"/>
    <w:rsid w:val="007B07F7"/>
    <w:rsid w:val="007B25F6"/>
    <w:rsid w:val="007C6E92"/>
    <w:rsid w:val="007F3570"/>
    <w:rsid w:val="008679D8"/>
    <w:rsid w:val="009B0078"/>
    <w:rsid w:val="009B1691"/>
    <w:rsid w:val="009D14A3"/>
    <w:rsid w:val="00A26071"/>
    <w:rsid w:val="00A84430"/>
    <w:rsid w:val="00A86508"/>
    <w:rsid w:val="00AC69ED"/>
    <w:rsid w:val="00B303DA"/>
    <w:rsid w:val="00B8270F"/>
    <w:rsid w:val="00C40D96"/>
    <w:rsid w:val="00CF3D34"/>
    <w:rsid w:val="00D078EF"/>
    <w:rsid w:val="00D57F12"/>
    <w:rsid w:val="00EA56A2"/>
    <w:rsid w:val="00F16931"/>
    <w:rsid w:val="00F94D69"/>
    <w:rsid w:val="00FB67E6"/>
    <w:rsid w:val="00FC5212"/>
    <w:rsid w:val="00FE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62"/>
        <o:r id="V:Rule8" type="connector" idref="#_x0000_s1072"/>
        <o:r id="V:Rule9" type="connector" idref="#_x0000_s1060"/>
        <o:r id="V:Rule10" type="connector" idref="#_x0000_s1070"/>
        <o:r id="V:Rule11" type="connector" idref="#_x0000_s1059"/>
        <o:r id="V:Rule12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691"/>
    <w:rPr>
      <w:rFonts w:ascii="Calibri" w:eastAsia="Calibri" w:hAnsi="Calibri" w:cs="Times New Roman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3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03DA"/>
    <w:rPr>
      <w:rFonts w:ascii="Calibri" w:eastAsia="Calibri" w:hAnsi="Calibri" w:cs="Times New Roman"/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B3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03DA"/>
    <w:rPr>
      <w:rFonts w:ascii="Calibri" w:eastAsia="Calibri" w:hAnsi="Calibri" w:cs="Times New Roman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7E6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2021-03-13T17:23:00Z</cp:lastPrinted>
  <dcterms:created xsi:type="dcterms:W3CDTF">2019-11-07T07:25:00Z</dcterms:created>
  <dcterms:modified xsi:type="dcterms:W3CDTF">2021-03-13T17:27:00Z</dcterms:modified>
</cp:coreProperties>
</file>