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AFA" w:rsidRPr="00D96C16" w:rsidRDefault="00C04573" w:rsidP="00D96C16">
      <w:pPr>
        <w:jc w:val="center"/>
        <w:rPr>
          <w:b/>
          <w:sz w:val="28"/>
          <w:szCs w:val="28"/>
        </w:rPr>
      </w:pPr>
      <w:r w:rsidRPr="00D96C16">
        <w:rPr>
          <w:b/>
          <w:sz w:val="28"/>
          <w:szCs w:val="28"/>
        </w:rPr>
        <w:t>Časy v</w:t>
      </w:r>
      <w:r w:rsidR="00072F5A">
        <w:rPr>
          <w:b/>
          <w:sz w:val="28"/>
          <w:szCs w:val="28"/>
        </w:rPr>
        <w:t> </w:t>
      </w:r>
      <w:r w:rsidRPr="00D96C16">
        <w:rPr>
          <w:b/>
          <w:sz w:val="28"/>
          <w:szCs w:val="28"/>
        </w:rPr>
        <w:t>němčině</w:t>
      </w:r>
      <w:r w:rsidR="00072F5A">
        <w:rPr>
          <w:b/>
          <w:sz w:val="28"/>
          <w:szCs w:val="28"/>
        </w:rPr>
        <w:t xml:space="preserve"> - rod činný - indikativ</w:t>
      </w:r>
    </w:p>
    <w:tbl>
      <w:tblPr>
        <w:tblStyle w:val="Mkatabulky"/>
        <w:tblW w:w="15455" w:type="dxa"/>
        <w:tblLook w:val="04A0"/>
      </w:tblPr>
      <w:tblGrid>
        <w:gridCol w:w="2646"/>
        <w:gridCol w:w="5011"/>
        <w:gridCol w:w="2734"/>
        <w:gridCol w:w="5064"/>
      </w:tblGrid>
      <w:tr w:rsidR="00BF24F7" w:rsidTr="00BF24F7">
        <w:trPr>
          <w:trHeight w:val="295"/>
        </w:trPr>
        <w:tc>
          <w:tcPr>
            <w:tcW w:w="2646" w:type="dxa"/>
            <w:shd w:val="clear" w:color="auto" w:fill="C6D9F1" w:themeFill="text2" w:themeFillTint="33"/>
          </w:tcPr>
          <w:p w:rsidR="00C04573" w:rsidRPr="002153D3" w:rsidRDefault="00C04573">
            <w:pPr>
              <w:rPr>
                <w:b/>
              </w:rPr>
            </w:pPr>
            <w:r w:rsidRPr="002153D3">
              <w:rPr>
                <w:b/>
              </w:rPr>
              <w:t>Budoucí čas -futurum I</w:t>
            </w:r>
          </w:p>
          <w:p w:rsidR="00C04573" w:rsidRPr="002153D3" w:rsidRDefault="00C04573">
            <w:pPr>
              <w:rPr>
                <w:b/>
              </w:rPr>
            </w:pPr>
          </w:p>
        </w:tc>
        <w:tc>
          <w:tcPr>
            <w:tcW w:w="5011" w:type="dxa"/>
            <w:shd w:val="clear" w:color="auto" w:fill="C6D9F1" w:themeFill="text2" w:themeFillTint="33"/>
          </w:tcPr>
          <w:p w:rsidR="00C04573" w:rsidRPr="002F51A0" w:rsidRDefault="00C04573" w:rsidP="00C04573">
            <w:proofErr w:type="spellStart"/>
            <w:r w:rsidRPr="002F51A0">
              <w:t>Er</w:t>
            </w:r>
            <w:proofErr w:type="spellEnd"/>
            <w:r w:rsidRPr="002F51A0">
              <w:t xml:space="preserve"> </w:t>
            </w:r>
            <w:proofErr w:type="spellStart"/>
            <w:r w:rsidRPr="002F51A0">
              <w:t>wird</w:t>
            </w:r>
            <w:proofErr w:type="spellEnd"/>
            <w:r w:rsidRPr="002F51A0">
              <w:t xml:space="preserve"> </w:t>
            </w:r>
            <w:proofErr w:type="spellStart"/>
            <w:r w:rsidRPr="002F51A0">
              <w:t>arbeiten</w:t>
            </w:r>
            <w:proofErr w:type="spellEnd"/>
            <w:r w:rsidRPr="002F51A0">
              <w:t>. =</w:t>
            </w:r>
          </w:p>
          <w:p w:rsidR="002153D3" w:rsidRDefault="00C04573" w:rsidP="002153D3">
            <w:r w:rsidRPr="002F51A0">
              <w:t>On bude pracovat</w:t>
            </w:r>
            <w:r w:rsidR="00BF24F7">
              <w:t>.</w:t>
            </w:r>
          </w:p>
          <w:p w:rsidR="00BF24F7" w:rsidRPr="002F51A0" w:rsidRDefault="00BF24F7" w:rsidP="002153D3"/>
        </w:tc>
        <w:tc>
          <w:tcPr>
            <w:tcW w:w="2734" w:type="dxa"/>
            <w:tcBorders>
              <w:top w:val="nil"/>
              <w:right w:val="nil"/>
            </w:tcBorders>
          </w:tcPr>
          <w:p w:rsidR="00C04573" w:rsidRPr="002F51A0" w:rsidRDefault="00C04573" w:rsidP="00C04573">
            <w:pPr>
              <w:jc w:val="right"/>
            </w:pPr>
          </w:p>
        </w:tc>
        <w:tc>
          <w:tcPr>
            <w:tcW w:w="5064" w:type="dxa"/>
            <w:tcBorders>
              <w:top w:val="nil"/>
              <w:left w:val="nil"/>
              <w:right w:val="nil"/>
            </w:tcBorders>
          </w:tcPr>
          <w:p w:rsidR="00C04573" w:rsidRPr="002F51A0" w:rsidRDefault="00C04573" w:rsidP="00C04573">
            <w:pPr>
              <w:jc w:val="right"/>
            </w:pPr>
          </w:p>
        </w:tc>
      </w:tr>
      <w:tr w:rsidR="00C04573" w:rsidTr="00BF24F7">
        <w:trPr>
          <w:trHeight w:val="280"/>
        </w:trPr>
        <w:tc>
          <w:tcPr>
            <w:tcW w:w="2646" w:type="dxa"/>
            <w:shd w:val="clear" w:color="auto" w:fill="C6D9F1" w:themeFill="text2" w:themeFillTint="33"/>
          </w:tcPr>
          <w:p w:rsidR="00C04573" w:rsidRPr="002153D3" w:rsidRDefault="002F51A0" w:rsidP="002F51A0">
            <w:pPr>
              <w:jc w:val="right"/>
              <w:rPr>
                <w:b/>
                <w:i/>
              </w:rPr>
            </w:pPr>
            <w:r w:rsidRPr="002153D3">
              <w:rPr>
                <w:b/>
                <w:i/>
              </w:rPr>
              <w:t>vzorec:</w:t>
            </w:r>
          </w:p>
        </w:tc>
        <w:tc>
          <w:tcPr>
            <w:tcW w:w="5011" w:type="dxa"/>
            <w:shd w:val="clear" w:color="auto" w:fill="C6D9F1" w:themeFill="text2" w:themeFillTint="33"/>
          </w:tcPr>
          <w:p w:rsidR="00C04573" w:rsidRPr="002F51A0" w:rsidRDefault="00C04573">
            <w:r w:rsidRPr="002F51A0">
              <w:t xml:space="preserve">tvar </w:t>
            </w:r>
            <w:proofErr w:type="spellStart"/>
            <w:r w:rsidRPr="002F51A0">
              <w:t>werden</w:t>
            </w:r>
            <w:proofErr w:type="spellEnd"/>
            <w:r w:rsidRPr="002F51A0">
              <w:t xml:space="preserve"> v přít. </w:t>
            </w:r>
            <w:proofErr w:type="gramStart"/>
            <w:r w:rsidRPr="002F51A0">
              <w:t>čase</w:t>
            </w:r>
            <w:proofErr w:type="gramEnd"/>
            <w:r w:rsidRPr="002F51A0">
              <w:t xml:space="preserve"> + infinitiv přítomný</w:t>
            </w:r>
          </w:p>
        </w:tc>
        <w:tc>
          <w:tcPr>
            <w:tcW w:w="2734" w:type="dxa"/>
            <w:shd w:val="clear" w:color="auto" w:fill="C6D9F1" w:themeFill="text2" w:themeFillTint="33"/>
          </w:tcPr>
          <w:p w:rsidR="00C04573" w:rsidRPr="002153D3" w:rsidRDefault="00C04573" w:rsidP="00C04573">
            <w:pPr>
              <w:rPr>
                <w:b/>
              </w:rPr>
            </w:pPr>
            <w:r w:rsidRPr="002153D3">
              <w:rPr>
                <w:b/>
              </w:rPr>
              <w:t>Budoucí čas - futurum II</w:t>
            </w:r>
          </w:p>
        </w:tc>
        <w:tc>
          <w:tcPr>
            <w:tcW w:w="5064" w:type="dxa"/>
            <w:shd w:val="clear" w:color="auto" w:fill="C6D9F1" w:themeFill="text2" w:themeFillTint="33"/>
          </w:tcPr>
          <w:p w:rsidR="00C04573" w:rsidRDefault="002F51A0" w:rsidP="002F51A0">
            <w:proofErr w:type="spellStart"/>
            <w:r>
              <w:t>Sie</w:t>
            </w:r>
            <w:proofErr w:type="spellEnd"/>
            <w:r>
              <w:t xml:space="preserve"> </w:t>
            </w:r>
            <w:proofErr w:type="spellStart"/>
            <w:r w:rsidRPr="002F51A0">
              <w:rPr>
                <w:b/>
              </w:rPr>
              <w:t>wird</w:t>
            </w:r>
            <w:proofErr w:type="spellEnd"/>
            <w:r>
              <w:t xml:space="preserve"> </w:t>
            </w:r>
            <w:proofErr w:type="spellStart"/>
            <w:r>
              <w:t>gekocht</w:t>
            </w:r>
            <w:proofErr w:type="spellEnd"/>
            <w:r>
              <w:t xml:space="preserve"> </w:t>
            </w:r>
            <w:proofErr w:type="spellStart"/>
            <w:r w:rsidRPr="002F51A0">
              <w:rPr>
                <w:b/>
              </w:rPr>
              <w:t>haben</w:t>
            </w:r>
            <w:proofErr w:type="spellEnd"/>
            <w:r>
              <w:t>. =</w:t>
            </w:r>
          </w:p>
          <w:p w:rsidR="002F51A0" w:rsidRDefault="002F51A0" w:rsidP="002F51A0">
            <w:r>
              <w:t xml:space="preserve">Ona </w:t>
            </w:r>
            <w:r>
              <w:rPr>
                <w:b/>
              </w:rPr>
              <w:t xml:space="preserve">bude mít </w:t>
            </w:r>
            <w:r>
              <w:t>uvařeno.</w:t>
            </w:r>
          </w:p>
          <w:p w:rsidR="002153D3" w:rsidRDefault="002153D3" w:rsidP="002F51A0">
            <w:proofErr w:type="spellStart"/>
            <w:r>
              <w:t>Er</w:t>
            </w:r>
            <w:proofErr w:type="spellEnd"/>
            <w:r>
              <w:t xml:space="preserve"> </w:t>
            </w:r>
            <w:proofErr w:type="spellStart"/>
            <w:r>
              <w:rPr>
                <w:b/>
              </w:rPr>
              <w:t>wird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t>gereist</w:t>
            </w:r>
            <w:proofErr w:type="spellEnd"/>
            <w:r>
              <w:t xml:space="preserve"> </w:t>
            </w:r>
            <w:proofErr w:type="spellStart"/>
            <w:r>
              <w:rPr>
                <w:b/>
              </w:rPr>
              <w:t>sein</w:t>
            </w:r>
            <w:proofErr w:type="spellEnd"/>
            <w:r>
              <w:rPr>
                <w:b/>
              </w:rPr>
              <w:t>.</w:t>
            </w:r>
            <w:r>
              <w:t xml:space="preserve"> =</w:t>
            </w:r>
          </w:p>
          <w:p w:rsidR="002153D3" w:rsidRPr="002153D3" w:rsidRDefault="002153D3" w:rsidP="002F51A0">
            <w:r>
              <w:t xml:space="preserve">On </w:t>
            </w:r>
            <w:r>
              <w:rPr>
                <w:b/>
              </w:rPr>
              <w:t xml:space="preserve">bude mít </w:t>
            </w:r>
            <w:r>
              <w:t>po cestách.</w:t>
            </w:r>
          </w:p>
        </w:tc>
      </w:tr>
      <w:tr w:rsidR="00C04573" w:rsidTr="00BF24F7">
        <w:trPr>
          <w:trHeight w:val="295"/>
        </w:trPr>
        <w:tc>
          <w:tcPr>
            <w:tcW w:w="2646" w:type="dxa"/>
            <w:shd w:val="clear" w:color="auto" w:fill="F2DBDB" w:themeFill="accent2" w:themeFillTint="33"/>
          </w:tcPr>
          <w:p w:rsidR="00C04573" w:rsidRPr="002153D3" w:rsidRDefault="00C04573">
            <w:pPr>
              <w:rPr>
                <w:b/>
              </w:rPr>
            </w:pPr>
            <w:r w:rsidRPr="002153D3">
              <w:rPr>
                <w:b/>
              </w:rPr>
              <w:t>Přítomný čas</w:t>
            </w:r>
          </w:p>
        </w:tc>
        <w:tc>
          <w:tcPr>
            <w:tcW w:w="5011" w:type="dxa"/>
            <w:shd w:val="clear" w:color="auto" w:fill="F2DBDB" w:themeFill="accent2" w:themeFillTint="33"/>
          </w:tcPr>
          <w:p w:rsidR="00C04573" w:rsidRPr="002F51A0" w:rsidRDefault="00C04573">
            <w:proofErr w:type="spellStart"/>
            <w:r w:rsidRPr="002F51A0">
              <w:t>Er</w:t>
            </w:r>
            <w:proofErr w:type="spellEnd"/>
            <w:r w:rsidRPr="002F51A0">
              <w:t xml:space="preserve"> </w:t>
            </w:r>
            <w:proofErr w:type="spellStart"/>
            <w:r w:rsidRPr="002F51A0">
              <w:t>arbeitet</w:t>
            </w:r>
            <w:proofErr w:type="spellEnd"/>
            <w:r w:rsidRPr="002F51A0">
              <w:t>. =</w:t>
            </w:r>
          </w:p>
          <w:p w:rsidR="00C04573" w:rsidRPr="002F51A0" w:rsidRDefault="00C04573">
            <w:r w:rsidRPr="002F51A0">
              <w:t>On pracuje.</w:t>
            </w:r>
          </w:p>
        </w:tc>
        <w:tc>
          <w:tcPr>
            <w:tcW w:w="2734" w:type="dxa"/>
            <w:shd w:val="clear" w:color="auto" w:fill="C6D9F1" w:themeFill="text2" w:themeFillTint="33"/>
          </w:tcPr>
          <w:p w:rsidR="00C04573" w:rsidRDefault="002153D3" w:rsidP="002153D3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vzorec I:</w:t>
            </w:r>
          </w:p>
          <w:p w:rsidR="002153D3" w:rsidRDefault="002153D3" w:rsidP="002153D3">
            <w:pPr>
              <w:jc w:val="right"/>
              <w:rPr>
                <w:b/>
                <w:i/>
              </w:rPr>
            </w:pPr>
          </w:p>
          <w:p w:rsidR="002153D3" w:rsidRDefault="002153D3" w:rsidP="002153D3">
            <w:pPr>
              <w:jc w:val="right"/>
              <w:rPr>
                <w:b/>
                <w:i/>
              </w:rPr>
            </w:pPr>
          </w:p>
          <w:p w:rsidR="002153D3" w:rsidRPr="002153D3" w:rsidRDefault="002153D3" w:rsidP="002153D3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vzorec II:</w:t>
            </w:r>
          </w:p>
        </w:tc>
        <w:tc>
          <w:tcPr>
            <w:tcW w:w="5064" w:type="dxa"/>
            <w:shd w:val="clear" w:color="auto" w:fill="C6D9F1" w:themeFill="text2" w:themeFillTint="33"/>
          </w:tcPr>
          <w:p w:rsidR="002153D3" w:rsidRDefault="002153D3">
            <w:pPr>
              <w:rPr>
                <w:b/>
              </w:rPr>
            </w:pPr>
            <w:r>
              <w:rPr>
                <w:b/>
              </w:rPr>
              <w:t xml:space="preserve">a) </w:t>
            </w:r>
            <w:r w:rsidRPr="002153D3">
              <w:rPr>
                <w:b/>
              </w:rPr>
              <w:t xml:space="preserve">bud. </w:t>
            </w:r>
            <w:proofErr w:type="gramStart"/>
            <w:r w:rsidRPr="002153D3">
              <w:rPr>
                <w:b/>
              </w:rPr>
              <w:t>čas</w:t>
            </w:r>
            <w:proofErr w:type="gramEnd"/>
            <w:r w:rsidRPr="002153D3">
              <w:rPr>
                <w:b/>
              </w:rPr>
              <w:t xml:space="preserve"> I slovesa </w:t>
            </w:r>
            <w:proofErr w:type="spellStart"/>
            <w:r w:rsidRPr="002153D3">
              <w:rPr>
                <w:b/>
              </w:rPr>
              <w:t>haben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sein</w:t>
            </w:r>
            <w:proofErr w:type="spellEnd"/>
            <w:r w:rsidRPr="002153D3">
              <w:rPr>
                <w:b/>
              </w:rPr>
              <w:t xml:space="preserve"> + příčestí minulé  </w:t>
            </w:r>
            <w:r>
              <w:rPr>
                <w:b/>
              </w:rPr>
              <w:t>plnovýznamov</w:t>
            </w:r>
            <w:r w:rsidR="00BF24F7">
              <w:rPr>
                <w:b/>
              </w:rPr>
              <w:t>é</w:t>
            </w:r>
            <w:r>
              <w:rPr>
                <w:b/>
              </w:rPr>
              <w:t>ho slovesa</w:t>
            </w:r>
          </w:p>
          <w:p w:rsidR="00C04573" w:rsidRPr="002153D3" w:rsidRDefault="002153D3">
            <w:pPr>
              <w:rPr>
                <w:b/>
              </w:rPr>
            </w:pPr>
            <w:r w:rsidRPr="002153D3">
              <w:rPr>
                <w:b/>
              </w:rPr>
              <w:t xml:space="preserve"> </w:t>
            </w:r>
            <w:r w:rsidRPr="002153D3">
              <w:t>nebo</w:t>
            </w:r>
          </w:p>
          <w:p w:rsidR="002153D3" w:rsidRDefault="002153D3" w:rsidP="002153D3">
            <w:r>
              <w:rPr>
                <w:b/>
              </w:rPr>
              <w:t xml:space="preserve">b) </w:t>
            </w:r>
            <w:r w:rsidRPr="002153D3">
              <w:rPr>
                <w:b/>
              </w:rPr>
              <w:t xml:space="preserve">určitý tvar </w:t>
            </w:r>
            <w:proofErr w:type="spellStart"/>
            <w:r w:rsidRPr="002153D3">
              <w:rPr>
                <w:b/>
              </w:rPr>
              <w:t>werden</w:t>
            </w:r>
            <w:proofErr w:type="spellEnd"/>
            <w:r w:rsidRPr="002153D3">
              <w:rPr>
                <w:b/>
              </w:rPr>
              <w:t xml:space="preserve"> v přít. </w:t>
            </w:r>
            <w:proofErr w:type="gramStart"/>
            <w:r w:rsidRPr="002153D3">
              <w:rPr>
                <w:b/>
              </w:rPr>
              <w:t>čase</w:t>
            </w:r>
            <w:proofErr w:type="gramEnd"/>
            <w:r w:rsidRPr="002153D3">
              <w:rPr>
                <w:b/>
              </w:rPr>
              <w:t xml:space="preserve"> + infinitiv minulý</w:t>
            </w:r>
            <w:r>
              <w:t xml:space="preserve"> </w:t>
            </w:r>
            <w:r w:rsidRPr="002153D3">
              <w:rPr>
                <w:b/>
              </w:rPr>
              <w:t>plnovýznamového slovesa</w:t>
            </w:r>
            <w:r>
              <w:t xml:space="preserve"> </w:t>
            </w:r>
          </w:p>
          <w:p w:rsidR="002153D3" w:rsidRDefault="002153D3" w:rsidP="002153D3">
            <w:pPr>
              <w:rPr>
                <w:b/>
              </w:rPr>
            </w:pPr>
            <w:r>
              <w:t xml:space="preserve">(zde </w:t>
            </w:r>
            <w:proofErr w:type="spellStart"/>
            <w:r>
              <w:t>inf</w:t>
            </w:r>
            <w:proofErr w:type="spellEnd"/>
            <w:r>
              <w:t xml:space="preserve">. minulý od </w:t>
            </w:r>
            <w:proofErr w:type="spellStart"/>
            <w:r>
              <w:t>kochen</w:t>
            </w:r>
            <w:proofErr w:type="spellEnd"/>
            <w:r>
              <w:t xml:space="preserve"> : </w:t>
            </w:r>
            <w:proofErr w:type="spellStart"/>
            <w:r w:rsidRPr="002153D3">
              <w:rPr>
                <w:b/>
              </w:rPr>
              <w:t>gekocht</w:t>
            </w:r>
            <w:proofErr w:type="spellEnd"/>
            <w:r w:rsidRPr="002153D3">
              <w:rPr>
                <w:b/>
              </w:rPr>
              <w:t xml:space="preserve"> </w:t>
            </w:r>
            <w:proofErr w:type="spellStart"/>
            <w:r w:rsidRPr="002153D3">
              <w:rPr>
                <w:b/>
              </w:rPr>
              <w:t>haben</w:t>
            </w:r>
            <w:proofErr w:type="spellEnd"/>
          </w:p>
          <w:p w:rsidR="002153D3" w:rsidRDefault="002153D3" w:rsidP="002153D3">
            <w:pPr>
              <w:rPr>
                <w:b/>
              </w:rPr>
            </w:pPr>
            <w:proofErr w:type="spellStart"/>
            <w:r>
              <w:t>inf</w:t>
            </w:r>
            <w:proofErr w:type="spellEnd"/>
            <w:r>
              <w:t xml:space="preserve">. minulý od </w:t>
            </w:r>
            <w:proofErr w:type="spellStart"/>
            <w:r>
              <w:t>reisen</w:t>
            </w:r>
            <w:proofErr w:type="spellEnd"/>
            <w:r>
              <w:t xml:space="preserve">: </w:t>
            </w:r>
            <w:proofErr w:type="spellStart"/>
            <w:r>
              <w:rPr>
                <w:b/>
              </w:rPr>
              <w:t>gereist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sein</w:t>
            </w:r>
            <w:proofErr w:type="spellEnd"/>
          </w:p>
          <w:p w:rsidR="00BF24F7" w:rsidRPr="002153D3" w:rsidRDefault="00BF24F7" w:rsidP="002153D3">
            <w:pPr>
              <w:rPr>
                <w:b/>
              </w:rPr>
            </w:pPr>
          </w:p>
        </w:tc>
      </w:tr>
      <w:tr w:rsidR="00C04573" w:rsidTr="00BF24F7">
        <w:trPr>
          <w:trHeight w:val="295"/>
        </w:trPr>
        <w:tc>
          <w:tcPr>
            <w:tcW w:w="2646" w:type="dxa"/>
            <w:shd w:val="clear" w:color="auto" w:fill="F2DBDB" w:themeFill="accent2" w:themeFillTint="33"/>
          </w:tcPr>
          <w:p w:rsidR="00C04573" w:rsidRPr="002153D3" w:rsidRDefault="002F51A0" w:rsidP="002F51A0">
            <w:pPr>
              <w:jc w:val="right"/>
              <w:rPr>
                <w:b/>
                <w:i/>
              </w:rPr>
            </w:pPr>
            <w:r w:rsidRPr="002153D3">
              <w:rPr>
                <w:b/>
                <w:i/>
              </w:rPr>
              <w:t>vzorec:</w:t>
            </w:r>
          </w:p>
        </w:tc>
        <w:tc>
          <w:tcPr>
            <w:tcW w:w="5011" w:type="dxa"/>
            <w:shd w:val="clear" w:color="auto" w:fill="F2DBDB" w:themeFill="accent2" w:themeFillTint="33"/>
          </w:tcPr>
          <w:p w:rsidR="00C04573" w:rsidRPr="002153D3" w:rsidRDefault="002F51A0">
            <w:pPr>
              <w:rPr>
                <w:b/>
              </w:rPr>
            </w:pPr>
            <w:r w:rsidRPr="002153D3">
              <w:rPr>
                <w:b/>
              </w:rPr>
              <w:t>infinitivní kmen + koncovky:</w:t>
            </w:r>
          </w:p>
          <w:p w:rsidR="002F51A0" w:rsidRDefault="00BF24F7">
            <w:pPr>
              <w:rPr>
                <w:b/>
              </w:rPr>
            </w:pPr>
            <w:r>
              <w:rPr>
                <w:b/>
              </w:rPr>
              <w:t xml:space="preserve">a) charakteristické: e, </w:t>
            </w:r>
            <w:proofErr w:type="spellStart"/>
            <w:r w:rsidR="002F51A0" w:rsidRPr="002153D3">
              <w:rPr>
                <w:b/>
              </w:rPr>
              <w:t>st</w:t>
            </w:r>
            <w:proofErr w:type="spellEnd"/>
            <w:r w:rsidR="002F51A0" w:rsidRPr="002153D3">
              <w:rPr>
                <w:b/>
              </w:rPr>
              <w:t xml:space="preserve">, t, </w:t>
            </w:r>
            <w:proofErr w:type="spellStart"/>
            <w:r w:rsidR="002F51A0" w:rsidRPr="002153D3">
              <w:rPr>
                <w:b/>
              </w:rPr>
              <w:t>inf</w:t>
            </w:r>
            <w:proofErr w:type="spellEnd"/>
            <w:r w:rsidR="002F51A0" w:rsidRPr="002153D3">
              <w:rPr>
                <w:b/>
              </w:rPr>
              <w:t xml:space="preserve">, t, </w:t>
            </w:r>
            <w:proofErr w:type="spellStart"/>
            <w:r w:rsidR="002F51A0" w:rsidRPr="002153D3">
              <w:rPr>
                <w:b/>
              </w:rPr>
              <w:t>inf</w:t>
            </w:r>
            <w:proofErr w:type="spellEnd"/>
          </w:p>
          <w:p w:rsidR="00BF24F7" w:rsidRPr="002153D3" w:rsidRDefault="00BF24F7">
            <w:pPr>
              <w:rPr>
                <w:b/>
              </w:rPr>
            </w:pPr>
            <w:r>
              <w:rPr>
                <w:b/>
              </w:rPr>
              <w:t xml:space="preserve">b) </w:t>
            </w:r>
            <w:proofErr w:type="spellStart"/>
            <w:r>
              <w:rPr>
                <w:b/>
              </w:rPr>
              <w:t>prodlouž</w:t>
            </w:r>
            <w:proofErr w:type="spellEnd"/>
            <w:r>
              <w:rPr>
                <w:b/>
              </w:rPr>
              <w:t xml:space="preserve">. </w:t>
            </w:r>
            <w:proofErr w:type="spellStart"/>
            <w:r>
              <w:rPr>
                <w:b/>
              </w:rPr>
              <w:t>charakterist</w:t>
            </w:r>
            <w:proofErr w:type="spellEnd"/>
            <w:r>
              <w:rPr>
                <w:b/>
              </w:rPr>
              <w:t xml:space="preserve">.: e, </w:t>
            </w:r>
            <w:proofErr w:type="spellStart"/>
            <w:r>
              <w:rPr>
                <w:b/>
              </w:rPr>
              <w:t>est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et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inf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et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inf</w:t>
            </w:r>
            <w:proofErr w:type="spellEnd"/>
          </w:p>
          <w:p w:rsidR="002F51A0" w:rsidRDefault="002F51A0">
            <w:r w:rsidRPr="002F51A0">
              <w:t xml:space="preserve">- u určitých sloves s odluč. </w:t>
            </w:r>
            <w:proofErr w:type="gramStart"/>
            <w:r w:rsidRPr="002F51A0">
              <w:t>předponou</w:t>
            </w:r>
            <w:proofErr w:type="gramEnd"/>
            <w:r w:rsidRPr="002F51A0">
              <w:t>, pokud není přítomna neodluč. předpona, se tato předpona v HV odlučuje ze všech tvarů.</w:t>
            </w:r>
          </w:p>
          <w:p w:rsidR="00BF24F7" w:rsidRPr="002F51A0" w:rsidRDefault="00BF24F7"/>
        </w:tc>
        <w:tc>
          <w:tcPr>
            <w:tcW w:w="2734" w:type="dxa"/>
            <w:shd w:val="clear" w:color="auto" w:fill="F2DBDB" w:themeFill="accent2" w:themeFillTint="33"/>
          </w:tcPr>
          <w:p w:rsidR="00C04573" w:rsidRPr="002153D3" w:rsidRDefault="00C04573">
            <w:pPr>
              <w:rPr>
                <w:b/>
              </w:rPr>
            </w:pPr>
            <w:r w:rsidRPr="002153D3">
              <w:rPr>
                <w:b/>
              </w:rPr>
              <w:t>Perfektum</w:t>
            </w:r>
          </w:p>
        </w:tc>
        <w:tc>
          <w:tcPr>
            <w:tcW w:w="5064" w:type="dxa"/>
            <w:shd w:val="clear" w:color="auto" w:fill="F2DBDB" w:themeFill="accent2" w:themeFillTint="33"/>
          </w:tcPr>
          <w:p w:rsidR="00C04573" w:rsidRDefault="002153D3">
            <w:proofErr w:type="spellStart"/>
            <w:r>
              <w:t>Sie</w:t>
            </w:r>
            <w:proofErr w:type="spellEnd"/>
            <w:r>
              <w:t xml:space="preserve"> </w:t>
            </w:r>
            <w:proofErr w:type="spellStart"/>
            <w:r w:rsidRPr="007816B5">
              <w:rPr>
                <w:b/>
              </w:rPr>
              <w:t>hat</w:t>
            </w:r>
            <w:proofErr w:type="spellEnd"/>
            <w:r>
              <w:t xml:space="preserve"> </w:t>
            </w:r>
            <w:proofErr w:type="spellStart"/>
            <w:r>
              <w:t>gekocht</w:t>
            </w:r>
            <w:proofErr w:type="spellEnd"/>
            <w:r>
              <w:t>. =</w:t>
            </w:r>
          </w:p>
          <w:p w:rsidR="002153D3" w:rsidRDefault="002153D3">
            <w:r>
              <w:t xml:space="preserve">Ona má </w:t>
            </w:r>
            <w:proofErr w:type="gramStart"/>
            <w:r>
              <w:t>uvařeno./Ona</w:t>
            </w:r>
            <w:proofErr w:type="gramEnd"/>
            <w:r>
              <w:t xml:space="preserve"> uvařila.</w:t>
            </w:r>
          </w:p>
          <w:p w:rsidR="002153D3" w:rsidRDefault="002153D3">
            <w:proofErr w:type="spellStart"/>
            <w:r>
              <w:t>Er</w:t>
            </w:r>
            <w:proofErr w:type="spellEnd"/>
            <w:r>
              <w:t xml:space="preserve"> </w:t>
            </w:r>
            <w:proofErr w:type="spellStart"/>
            <w:r w:rsidRPr="001A1AD4">
              <w:rPr>
                <w:b/>
              </w:rPr>
              <w:t>ist</w:t>
            </w:r>
            <w:proofErr w:type="spellEnd"/>
            <w:r>
              <w:t xml:space="preserve"> </w:t>
            </w:r>
            <w:proofErr w:type="spellStart"/>
            <w:r>
              <w:t>gereist</w:t>
            </w:r>
            <w:proofErr w:type="spellEnd"/>
            <w:r>
              <w:t>. =</w:t>
            </w:r>
          </w:p>
          <w:p w:rsidR="002153D3" w:rsidRPr="002153D3" w:rsidRDefault="002153D3">
            <w:r>
              <w:t xml:space="preserve">On má po </w:t>
            </w:r>
            <w:proofErr w:type="gramStart"/>
            <w:r>
              <w:t>cestách./On</w:t>
            </w:r>
            <w:proofErr w:type="gramEnd"/>
            <w:r>
              <w:t xml:space="preserve"> cestoval.</w:t>
            </w:r>
          </w:p>
        </w:tc>
      </w:tr>
      <w:tr w:rsidR="00C04573" w:rsidTr="00BF24F7">
        <w:trPr>
          <w:trHeight w:val="295"/>
        </w:trPr>
        <w:tc>
          <w:tcPr>
            <w:tcW w:w="2646" w:type="dxa"/>
            <w:shd w:val="clear" w:color="auto" w:fill="EAF1DD" w:themeFill="accent3" w:themeFillTint="33"/>
          </w:tcPr>
          <w:p w:rsidR="00C04573" w:rsidRPr="002153D3" w:rsidRDefault="00C04573">
            <w:pPr>
              <w:rPr>
                <w:b/>
              </w:rPr>
            </w:pPr>
            <w:r w:rsidRPr="002153D3">
              <w:rPr>
                <w:b/>
              </w:rPr>
              <w:t>Préteritum</w:t>
            </w:r>
          </w:p>
        </w:tc>
        <w:tc>
          <w:tcPr>
            <w:tcW w:w="5011" w:type="dxa"/>
            <w:shd w:val="clear" w:color="auto" w:fill="EAF1DD" w:themeFill="accent3" w:themeFillTint="33"/>
          </w:tcPr>
          <w:p w:rsidR="00C04573" w:rsidRPr="002F51A0" w:rsidRDefault="00C04573">
            <w:proofErr w:type="spellStart"/>
            <w:r w:rsidRPr="002F51A0">
              <w:t>Er</w:t>
            </w:r>
            <w:proofErr w:type="spellEnd"/>
            <w:r w:rsidRPr="002F51A0">
              <w:t xml:space="preserve"> </w:t>
            </w:r>
            <w:proofErr w:type="spellStart"/>
            <w:r w:rsidRPr="002F51A0">
              <w:t>arbeitete</w:t>
            </w:r>
            <w:proofErr w:type="spellEnd"/>
            <w:r w:rsidRPr="002F51A0">
              <w:t>. =</w:t>
            </w:r>
          </w:p>
          <w:p w:rsidR="00C04573" w:rsidRPr="002F51A0" w:rsidRDefault="00C04573">
            <w:r w:rsidRPr="002F51A0">
              <w:t>On pracoval</w:t>
            </w:r>
            <w:r w:rsidR="007816B5">
              <w:t>.</w:t>
            </w:r>
          </w:p>
        </w:tc>
        <w:tc>
          <w:tcPr>
            <w:tcW w:w="2734" w:type="dxa"/>
            <w:shd w:val="clear" w:color="auto" w:fill="F2DBDB" w:themeFill="accent2" w:themeFillTint="33"/>
          </w:tcPr>
          <w:p w:rsidR="00C04573" w:rsidRPr="002153D3" w:rsidRDefault="002153D3" w:rsidP="002153D3">
            <w:pPr>
              <w:jc w:val="right"/>
              <w:rPr>
                <w:b/>
                <w:i/>
              </w:rPr>
            </w:pPr>
            <w:r w:rsidRPr="002153D3">
              <w:rPr>
                <w:b/>
                <w:i/>
              </w:rPr>
              <w:t>vzorec:</w:t>
            </w:r>
          </w:p>
        </w:tc>
        <w:tc>
          <w:tcPr>
            <w:tcW w:w="5064" w:type="dxa"/>
            <w:shd w:val="clear" w:color="auto" w:fill="F2DBDB" w:themeFill="accent2" w:themeFillTint="33"/>
          </w:tcPr>
          <w:p w:rsidR="007816B5" w:rsidRDefault="007816B5">
            <w:pPr>
              <w:rPr>
                <w:b/>
              </w:rPr>
            </w:pPr>
            <w:r w:rsidRPr="007816B5">
              <w:rPr>
                <w:b/>
              </w:rPr>
              <w:t xml:space="preserve">přít. </w:t>
            </w:r>
            <w:proofErr w:type="gramStart"/>
            <w:r w:rsidRPr="007816B5">
              <w:rPr>
                <w:b/>
              </w:rPr>
              <w:t>čas</w:t>
            </w:r>
            <w:proofErr w:type="gramEnd"/>
            <w:r w:rsidRPr="007816B5">
              <w:rPr>
                <w:b/>
              </w:rPr>
              <w:t xml:space="preserve"> slovesa </w:t>
            </w:r>
            <w:proofErr w:type="spellStart"/>
            <w:r w:rsidRPr="007816B5">
              <w:rPr>
                <w:b/>
              </w:rPr>
              <w:t>haben</w:t>
            </w:r>
            <w:proofErr w:type="spellEnd"/>
            <w:r w:rsidRPr="007816B5">
              <w:rPr>
                <w:b/>
              </w:rPr>
              <w:t>/</w:t>
            </w:r>
            <w:proofErr w:type="spellStart"/>
            <w:r w:rsidRPr="007816B5">
              <w:rPr>
                <w:b/>
              </w:rPr>
              <w:t>sein</w:t>
            </w:r>
            <w:proofErr w:type="spellEnd"/>
            <w:r w:rsidRPr="007816B5">
              <w:rPr>
                <w:b/>
              </w:rPr>
              <w:t xml:space="preserve"> + příčestí minulé plnovýznamového slovesa</w:t>
            </w:r>
          </w:p>
          <w:p w:rsidR="00BF24F7" w:rsidRPr="007816B5" w:rsidRDefault="00BF24F7">
            <w:pPr>
              <w:rPr>
                <w:b/>
              </w:rPr>
            </w:pPr>
          </w:p>
        </w:tc>
      </w:tr>
      <w:tr w:rsidR="00C04573" w:rsidTr="00BF24F7">
        <w:trPr>
          <w:trHeight w:val="295"/>
        </w:trPr>
        <w:tc>
          <w:tcPr>
            <w:tcW w:w="2646" w:type="dxa"/>
            <w:shd w:val="clear" w:color="auto" w:fill="EAF1DD" w:themeFill="accent3" w:themeFillTint="33"/>
          </w:tcPr>
          <w:p w:rsidR="00C04573" w:rsidRPr="002153D3" w:rsidRDefault="002F51A0" w:rsidP="00C04573">
            <w:pPr>
              <w:jc w:val="right"/>
              <w:rPr>
                <w:b/>
                <w:i/>
              </w:rPr>
            </w:pPr>
            <w:r w:rsidRPr="002153D3">
              <w:rPr>
                <w:b/>
                <w:i/>
              </w:rPr>
              <w:t xml:space="preserve">vzorec </w:t>
            </w:r>
            <w:r w:rsidR="00C04573" w:rsidRPr="002153D3">
              <w:rPr>
                <w:b/>
                <w:i/>
              </w:rPr>
              <w:t>slabá slovesa:</w:t>
            </w:r>
          </w:p>
        </w:tc>
        <w:tc>
          <w:tcPr>
            <w:tcW w:w="5011" w:type="dxa"/>
            <w:shd w:val="clear" w:color="auto" w:fill="EAF1DD" w:themeFill="accent3" w:themeFillTint="33"/>
          </w:tcPr>
          <w:p w:rsidR="00C04573" w:rsidRPr="002153D3" w:rsidRDefault="00C04573">
            <w:pPr>
              <w:rPr>
                <w:b/>
              </w:rPr>
            </w:pPr>
            <w:r w:rsidRPr="002153D3">
              <w:rPr>
                <w:b/>
              </w:rPr>
              <w:t xml:space="preserve">tvar </w:t>
            </w:r>
            <w:proofErr w:type="spellStart"/>
            <w:r w:rsidRPr="002153D3">
              <w:rPr>
                <w:b/>
              </w:rPr>
              <w:t>3.os.j.č</w:t>
            </w:r>
            <w:proofErr w:type="spellEnd"/>
            <w:r w:rsidRPr="002153D3">
              <w:rPr>
                <w:b/>
              </w:rPr>
              <w:t xml:space="preserve">. přít. </w:t>
            </w:r>
            <w:proofErr w:type="gramStart"/>
            <w:r w:rsidRPr="002153D3">
              <w:rPr>
                <w:b/>
              </w:rPr>
              <w:t>času</w:t>
            </w:r>
            <w:proofErr w:type="gramEnd"/>
            <w:r w:rsidRPr="002153D3">
              <w:rPr>
                <w:b/>
              </w:rPr>
              <w:t xml:space="preserve"> + koncovky: </w:t>
            </w:r>
          </w:p>
          <w:p w:rsidR="00C04573" w:rsidRPr="002F51A0" w:rsidRDefault="00C04573">
            <w:r w:rsidRPr="002F51A0">
              <w:t xml:space="preserve">e, </w:t>
            </w:r>
            <w:proofErr w:type="spellStart"/>
            <w:r w:rsidRPr="002F51A0">
              <w:t>est</w:t>
            </w:r>
            <w:proofErr w:type="spellEnd"/>
            <w:r w:rsidRPr="002F51A0">
              <w:t xml:space="preserve">, e, </w:t>
            </w:r>
            <w:proofErr w:type="spellStart"/>
            <w:r w:rsidRPr="002F51A0">
              <w:t>en</w:t>
            </w:r>
            <w:proofErr w:type="spellEnd"/>
            <w:r w:rsidRPr="002F51A0">
              <w:t xml:space="preserve">, </w:t>
            </w:r>
            <w:proofErr w:type="spellStart"/>
            <w:r w:rsidRPr="002F51A0">
              <w:t>et</w:t>
            </w:r>
            <w:proofErr w:type="spellEnd"/>
            <w:r w:rsidRPr="002F51A0">
              <w:t xml:space="preserve">, </w:t>
            </w:r>
            <w:proofErr w:type="spellStart"/>
            <w:r w:rsidRPr="002F51A0">
              <w:t>en</w:t>
            </w:r>
            <w:proofErr w:type="spellEnd"/>
          </w:p>
        </w:tc>
        <w:tc>
          <w:tcPr>
            <w:tcW w:w="2734" w:type="dxa"/>
            <w:shd w:val="clear" w:color="auto" w:fill="EAF1DD" w:themeFill="accent3" w:themeFillTint="33"/>
          </w:tcPr>
          <w:p w:rsidR="00C04573" w:rsidRPr="002153D3" w:rsidRDefault="00C04573">
            <w:pPr>
              <w:rPr>
                <w:b/>
              </w:rPr>
            </w:pPr>
            <w:r w:rsidRPr="002153D3">
              <w:rPr>
                <w:b/>
              </w:rPr>
              <w:t>Předminulý čas - plusquamperfektum</w:t>
            </w:r>
          </w:p>
        </w:tc>
        <w:tc>
          <w:tcPr>
            <w:tcW w:w="5064" w:type="dxa"/>
            <w:shd w:val="clear" w:color="auto" w:fill="EAF1DD" w:themeFill="accent3" w:themeFillTint="33"/>
          </w:tcPr>
          <w:p w:rsidR="00C04573" w:rsidRDefault="007816B5">
            <w:proofErr w:type="spellStart"/>
            <w:r>
              <w:t>Sie</w:t>
            </w:r>
            <w:proofErr w:type="spellEnd"/>
            <w:r>
              <w:t xml:space="preserve"> </w:t>
            </w:r>
            <w:proofErr w:type="spellStart"/>
            <w:r w:rsidRPr="007816B5">
              <w:rPr>
                <w:b/>
              </w:rPr>
              <w:t>hatte</w:t>
            </w:r>
            <w:proofErr w:type="spellEnd"/>
            <w:r>
              <w:t xml:space="preserve"> </w:t>
            </w:r>
            <w:proofErr w:type="spellStart"/>
            <w:r>
              <w:t>gekocht</w:t>
            </w:r>
            <w:proofErr w:type="spellEnd"/>
            <w:r>
              <w:t>. =</w:t>
            </w:r>
          </w:p>
          <w:p w:rsidR="007816B5" w:rsidRDefault="007816B5">
            <w:r>
              <w:t xml:space="preserve">Ona měla </w:t>
            </w:r>
            <w:proofErr w:type="gramStart"/>
            <w:r>
              <w:t>uvařeno./Ona</w:t>
            </w:r>
            <w:proofErr w:type="gramEnd"/>
            <w:r>
              <w:t xml:space="preserve"> byla uvařila.</w:t>
            </w:r>
          </w:p>
          <w:p w:rsidR="007816B5" w:rsidRDefault="007816B5">
            <w:proofErr w:type="spellStart"/>
            <w:r>
              <w:t>Er</w:t>
            </w:r>
            <w:proofErr w:type="spellEnd"/>
            <w:r>
              <w:t xml:space="preserve"> </w:t>
            </w:r>
            <w:proofErr w:type="spellStart"/>
            <w:r w:rsidRPr="007816B5">
              <w:rPr>
                <w:b/>
              </w:rPr>
              <w:t>war</w:t>
            </w:r>
            <w:proofErr w:type="spellEnd"/>
            <w:r>
              <w:t xml:space="preserve"> </w:t>
            </w:r>
            <w:proofErr w:type="spellStart"/>
            <w:r>
              <w:t>gereist</w:t>
            </w:r>
            <w:proofErr w:type="spellEnd"/>
            <w:r>
              <w:t>. =</w:t>
            </w:r>
          </w:p>
          <w:p w:rsidR="007816B5" w:rsidRPr="002F51A0" w:rsidRDefault="007816B5">
            <w:r>
              <w:t xml:space="preserve">On byl po </w:t>
            </w:r>
            <w:proofErr w:type="gramStart"/>
            <w:r>
              <w:t>cestách./On</w:t>
            </w:r>
            <w:proofErr w:type="gramEnd"/>
            <w:r>
              <w:t xml:space="preserve"> byl cestoval.</w:t>
            </w:r>
          </w:p>
        </w:tc>
      </w:tr>
      <w:tr w:rsidR="00C04573" w:rsidTr="00BF24F7">
        <w:trPr>
          <w:trHeight w:val="295"/>
        </w:trPr>
        <w:tc>
          <w:tcPr>
            <w:tcW w:w="2646" w:type="dxa"/>
            <w:shd w:val="clear" w:color="auto" w:fill="EAF1DD" w:themeFill="accent3" w:themeFillTint="33"/>
          </w:tcPr>
          <w:p w:rsidR="00C04573" w:rsidRPr="002F51A0" w:rsidRDefault="00C04573" w:rsidP="00C04573">
            <w:pPr>
              <w:jc w:val="right"/>
            </w:pPr>
          </w:p>
        </w:tc>
        <w:tc>
          <w:tcPr>
            <w:tcW w:w="5011" w:type="dxa"/>
            <w:shd w:val="clear" w:color="auto" w:fill="EAF1DD" w:themeFill="accent3" w:themeFillTint="33"/>
          </w:tcPr>
          <w:p w:rsidR="00C04573" w:rsidRPr="002F51A0" w:rsidRDefault="00C04573" w:rsidP="00C04573">
            <w:proofErr w:type="spellStart"/>
            <w:r w:rsidRPr="002F51A0">
              <w:t>Er</w:t>
            </w:r>
            <w:proofErr w:type="spellEnd"/>
            <w:r w:rsidRPr="002F51A0">
              <w:t xml:space="preserve"> </w:t>
            </w:r>
            <w:proofErr w:type="spellStart"/>
            <w:r w:rsidR="002F51A0" w:rsidRPr="002F51A0">
              <w:t>schrieb</w:t>
            </w:r>
            <w:proofErr w:type="spellEnd"/>
            <w:r w:rsidR="002153D3">
              <w:t xml:space="preserve">. (nový kmen: </w:t>
            </w:r>
            <w:proofErr w:type="spellStart"/>
            <w:r w:rsidR="002153D3">
              <w:t>schrieb</w:t>
            </w:r>
            <w:proofErr w:type="spellEnd"/>
            <w:r w:rsidR="002153D3">
              <w:t>)</w:t>
            </w:r>
          </w:p>
          <w:p w:rsidR="00C04573" w:rsidRPr="002F51A0" w:rsidRDefault="002F51A0" w:rsidP="00C04573">
            <w:r w:rsidRPr="002F51A0">
              <w:t>On psal</w:t>
            </w:r>
            <w:r w:rsidR="00C04573" w:rsidRPr="002F51A0">
              <w:t>.</w:t>
            </w:r>
          </w:p>
        </w:tc>
        <w:tc>
          <w:tcPr>
            <w:tcW w:w="2734" w:type="dxa"/>
            <w:shd w:val="clear" w:color="auto" w:fill="EAF1DD" w:themeFill="accent3" w:themeFillTint="33"/>
          </w:tcPr>
          <w:p w:rsidR="00C04573" w:rsidRPr="007816B5" w:rsidRDefault="007816B5" w:rsidP="007816B5">
            <w:pPr>
              <w:jc w:val="right"/>
              <w:rPr>
                <w:b/>
                <w:i/>
              </w:rPr>
            </w:pPr>
            <w:r w:rsidRPr="007816B5">
              <w:rPr>
                <w:b/>
                <w:i/>
              </w:rPr>
              <w:t>vzorec:</w:t>
            </w:r>
          </w:p>
        </w:tc>
        <w:tc>
          <w:tcPr>
            <w:tcW w:w="5064" w:type="dxa"/>
            <w:shd w:val="clear" w:color="auto" w:fill="EAF1DD" w:themeFill="accent3" w:themeFillTint="33"/>
          </w:tcPr>
          <w:p w:rsidR="00C04573" w:rsidRPr="007816B5" w:rsidRDefault="007816B5">
            <w:pPr>
              <w:rPr>
                <w:b/>
              </w:rPr>
            </w:pPr>
            <w:r w:rsidRPr="007816B5">
              <w:rPr>
                <w:b/>
              </w:rPr>
              <w:t xml:space="preserve">tvar </w:t>
            </w:r>
            <w:proofErr w:type="spellStart"/>
            <w:r w:rsidRPr="007816B5">
              <w:rPr>
                <w:b/>
              </w:rPr>
              <w:t>haben</w:t>
            </w:r>
            <w:proofErr w:type="spellEnd"/>
            <w:r w:rsidRPr="007816B5">
              <w:rPr>
                <w:b/>
              </w:rPr>
              <w:t>/</w:t>
            </w:r>
            <w:proofErr w:type="spellStart"/>
            <w:r w:rsidRPr="007816B5">
              <w:rPr>
                <w:b/>
              </w:rPr>
              <w:t>sein</w:t>
            </w:r>
            <w:proofErr w:type="spellEnd"/>
            <w:r w:rsidRPr="007816B5">
              <w:rPr>
                <w:b/>
              </w:rPr>
              <w:t xml:space="preserve"> v préteritu + příčestí minulé plnovýznamového slovesa</w:t>
            </w:r>
          </w:p>
        </w:tc>
      </w:tr>
      <w:tr w:rsidR="00C04573" w:rsidTr="00BF24F7">
        <w:trPr>
          <w:trHeight w:val="295"/>
        </w:trPr>
        <w:tc>
          <w:tcPr>
            <w:tcW w:w="2646" w:type="dxa"/>
            <w:shd w:val="clear" w:color="auto" w:fill="EAF1DD" w:themeFill="accent3" w:themeFillTint="33"/>
          </w:tcPr>
          <w:p w:rsidR="00C04573" w:rsidRPr="002153D3" w:rsidRDefault="002F51A0" w:rsidP="00C04573">
            <w:pPr>
              <w:jc w:val="right"/>
              <w:rPr>
                <w:b/>
                <w:i/>
              </w:rPr>
            </w:pPr>
            <w:r w:rsidRPr="002153D3">
              <w:rPr>
                <w:b/>
                <w:i/>
              </w:rPr>
              <w:t xml:space="preserve">vzorec </w:t>
            </w:r>
            <w:r w:rsidR="00C04573" w:rsidRPr="002153D3">
              <w:rPr>
                <w:b/>
                <w:i/>
              </w:rPr>
              <w:t>silná slovesa:</w:t>
            </w:r>
          </w:p>
        </w:tc>
        <w:tc>
          <w:tcPr>
            <w:tcW w:w="5011" w:type="dxa"/>
            <w:shd w:val="clear" w:color="auto" w:fill="EAF1DD" w:themeFill="accent3" w:themeFillTint="33"/>
          </w:tcPr>
          <w:p w:rsidR="00C04573" w:rsidRPr="002153D3" w:rsidRDefault="00C04573">
            <w:pPr>
              <w:rPr>
                <w:b/>
              </w:rPr>
            </w:pPr>
            <w:r w:rsidRPr="002153D3">
              <w:rPr>
                <w:b/>
              </w:rPr>
              <w:t>nový kmen předepsaný tabulkou + koncovky:</w:t>
            </w:r>
          </w:p>
          <w:p w:rsidR="00C04573" w:rsidRPr="002153D3" w:rsidRDefault="00C04573">
            <w:pPr>
              <w:rPr>
                <w:b/>
              </w:rPr>
            </w:pPr>
            <w:r w:rsidRPr="002153D3">
              <w:rPr>
                <w:b/>
              </w:rPr>
              <w:t>0, (e)</w:t>
            </w:r>
            <w:proofErr w:type="spellStart"/>
            <w:r w:rsidRPr="002153D3">
              <w:rPr>
                <w:b/>
              </w:rPr>
              <w:t>st</w:t>
            </w:r>
            <w:proofErr w:type="spellEnd"/>
            <w:r w:rsidRPr="002153D3">
              <w:rPr>
                <w:b/>
              </w:rPr>
              <w:t xml:space="preserve">, 0, </w:t>
            </w:r>
            <w:proofErr w:type="spellStart"/>
            <w:r w:rsidRPr="002153D3">
              <w:rPr>
                <w:b/>
              </w:rPr>
              <w:t>en</w:t>
            </w:r>
            <w:proofErr w:type="spellEnd"/>
            <w:r w:rsidRPr="002153D3">
              <w:rPr>
                <w:b/>
              </w:rPr>
              <w:t xml:space="preserve">, (e)t, </w:t>
            </w:r>
            <w:proofErr w:type="spellStart"/>
            <w:r w:rsidRPr="002153D3">
              <w:rPr>
                <w:b/>
              </w:rPr>
              <w:t>en</w:t>
            </w:r>
            <w:proofErr w:type="spellEnd"/>
          </w:p>
          <w:p w:rsidR="002F51A0" w:rsidRPr="002F51A0" w:rsidRDefault="002F51A0">
            <w:proofErr w:type="spellStart"/>
            <w:r w:rsidRPr="002F51A0">
              <w:t>ich</w:t>
            </w:r>
            <w:proofErr w:type="spellEnd"/>
            <w:r w:rsidRPr="002F51A0">
              <w:t xml:space="preserve"> </w:t>
            </w:r>
            <w:proofErr w:type="spellStart"/>
            <w:r w:rsidRPr="002F51A0">
              <w:t>schrieb0</w:t>
            </w:r>
            <w:proofErr w:type="spellEnd"/>
            <w:r w:rsidRPr="002F51A0">
              <w:t xml:space="preserve">, </w:t>
            </w:r>
            <w:proofErr w:type="spellStart"/>
            <w:r w:rsidRPr="002F51A0">
              <w:t>du</w:t>
            </w:r>
            <w:proofErr w:type="spellEnd"/>
            <w:r w:rsidRPr="002F51A0">
              <w:t xml:space="preserve"> </w:t>
            </w:r>
            <w:proofErr w:type="spellStart"/>
            <w:r w:rsidRPr="002F51A0">
              <w:t>schrieb</w:t>
            </w:r>
            <w:proofErr w:type="spellEnd"/>
            <w:r w:rsidRPr="002F51A0">
              <w:t>-</w:t>
            </w:r>
            <w:proofErr w:type="spellStart"/>
            <w:r w:rsidRPr="002F51A0">
              <w:t>st</w:t>
            </w:r>
            <w:proofErr w:type="spellEnd"/>
            <w:r w:rsidRPr="002F51A0">
              <w:t xml:space="preserve">, </w:t>
            </w:r>
            <w:proofErr w:type="spellStart"/>
            <w:r w:rsidRPr="002F51A0">
              <w:t>er</w:t>
            </w:r>
            <w:proofErr w:type="spellEnd"/>
            <w:r w:rsidRPr="002F51A0">
              <w:t xml:space="preserve"> </w:t>
            </w:r>
            <w:proofErr w:type="spellStart"/>
            <w:r w:rsidRPr="002F51A0">
              <w:t>schrieb0</w:t>
            </w:r>
            <w:proofErr w:type="spellEnd"/>
            <w:r w:rsidRPr="002F51A0">
              <w:t>,</w:t>
            </w:r>
          </w:p>
          <w:p w:rsidR="002F51A0" w:rsidRDefault="002F51A0" w:rsidP="00BF24F7">
            <w:pPr>
              <w:tabs>
                <w:tab w:val="right" w:pos="4742"/>
              </w:tabs>
            </w:pPr>
            <w:proofErr w:type="spellStart"/>
            <w:r w:rsidRPr="002F51A0">
              <w:t>wir</w:t>
            </w:r>
            <w:proofErr w:type="spellEnd"/>
            <w:r w:rsidRPr="002F51A0">
              <w:t xml:space="preserve"> </w:t>
            </w:r>
            <w:proofErr w:type="spellStart"/>
            <w:r w:rsidRPr="002F51A0">
              <w:t>schrieb</w:t>
            </w:r>
            <w:proofErr w:type="spellEnd"/>
            <w:r w:rsidRPr="002F51A0">
              <w:t>-</w:t>
            </w:r>
            <w:proofErr w:type="spellStart"/>
            <w:r w:rsidRPr="002F51A0">
              <w:t>en</w:t>
            </w:r>
            <w:proofErr w:type="spellEnd"/>
            <w:r w:rsidRPr="002F51A0">
              <w:t xml:space="preserve">, </w:t>
            </w:r>
            <w:proofErr w:type="spellStart"/>
            <w:r w:rsidRPr="002F51A0">
              <w:t>ihr</w:t>
            </w:r>
            <w:proofErr w:type="spellEnd"/>
            <w:r w:rsidRPr="002F51A0">
              <w:t xml:space="preserve"> </w:t>
            </w:r>
            <w:proofErr w:type="spellStart"/>
            <w:r w:rsidRPr="002F51A0">
              <w:t>schrieb</w:t>
            </w:r>
            <w:proofErr w:type="spellEnd"/>
            <w:r w:rsidRPr="002F51A0">
              <w:t xml:space="preserve">-t, </w:t>
            </w:r>
            <w:proofErr w:type="spellStart"/>
            <w:r w:rsidRPr="002F51A0">
              <w:t>sie</w:t>
            </w:r>
            <w:proofErr w:type="spellEnd"/>
            <w:r w:rsidRPr="002F51A0">
              <w:t xml:space="preserve"> </w:t>
            </w:r>
            <w:proofErr w:type="spellStart"/>
            <w:r w:rsidRPr="002F51A0">
              <w:t>schrieb</w:t>
            </w:r>
            <w:proofErr w:type="spellEnd"/>
            <w:r w:rsidRPr="002F51A0">
              <w:t>-</w:t>
            </w:r>
            <w:proofErr w:type="spellStart"/>
            <w:r w:rsidRPr="002F51A0">
              <w:t>en</w:t>
            </w:r>
            <w:proofErr w:type="spellEnd"/>
            <w:r w:rsidR="00BF24F7">
              <w:tab/>
            </w:r>
          </w:p>
          <w:p w:rsidR="00BF24F7" w:rsidRPr="002F51A0" w:rsidRDefault="00BF24F7" w:rsidP="00BF24F7">
            <w:pPr>
              <w:tabs>
                <w:tab w:val="right" w:pos="4742"/>
              </w:tabs>
            </w:pPr>
          </w:p>
        </w:tc>
        <w:tc>
          <w:tcPr>
            <w:tcW w:w="2734" w:type="dxa"/>
            <w:shd w:val="clear" w:color="auto" w:fill="EAF1DD" w:themeFill="accent3" w:themeFillTint="33"/>
          </w:tcPr>
          <w:p w:rsidR="007816B5" w:rsidRPr="007816B5" w:rsidRDefault="007816B5">
            <w:pPr>
              <w:rPr>
                <w:b/>
              </w:rPr>
            </w:pPr>
          </w:p>
        </w:tc>
        <w:tc>
          <w:tcPr>
            <w:tcW w:w="5064" w:type="dxa"/>
            <w:shd w:val="clear" w:color="auto" w:fill="EAF1DD" w:themeFill="accent3" w:themeFillTint="33"/>
          </w:tcPr>
          <w:p w:rsidR="007816B5" w:rsidRPr="007816B5" w:rsidRDefault="007816B5" w:rsidP="007816B5">
            <w:pPr>
              <w:tabs>
                <w:tab w:val="left" w:pos="2335"/>
              </w:tabs>
            </w:pPr>
          </w:p>
        </w:tc>
      </w:tr>
    </w:tbl>
    <w:p w:rsidR="00C04573" w:rsidRPr="00F04285" w:rsidRDefault="00F04285" w:rsidP="001978E5">
      <w:pPr>
        <w:spacing w:after="120"/>
        <w:jc w:val="center"/>
        <w:rPr>
          <w:b/>
          <w:sz w:val="28"/>
          <w:szCs w:val="28"/>
        </w:rPr>
      </w:pPr>
      <w:r w:rsidRPr="00F04285">
        <w:rPr>
          <w:b/>
          <w:sz w:val="28"/>
          <w:szCs w:val="28"/>
        </w:rPr>
        <w:lastRenderedPageBreak/>
        <w:t xml:space="preserve">Jak vytvořit </w:t>
      </w:r>
      <w:proofErr w:type="spellStart"/>
      <w:r w:rsidRPr="00F04285">
        <w:rPr>
          <w:b/>
          <w:sz w:val="28"/>
          <w:szCs w:val="28"/>
        </w:rPr>
        <w:t>příč</w:t>
      </w:r>
      <w:proofErr w:type="spellEnd"/>
      <w:r w:rsidRPr="00F04285">
        <w:rPr>
          <w:b/>
          <w:sz w:val="28"/>
          <w:szCs w:val="28"/>
        </w:rPr>
        <w:t>. minulé?</w:t>
      </w:r>
    </w:p>
    <w:tbl>
      <w:tblPr>
        <w:tblStyle w:val="Mkatabulky"/>
        <w:tblW w:w="15486" w:type="dxa"/>
        <w:tblLook w:val="04A0"/>
      </w:tblPr>
      <w:tblGrid>
        <w:gridCol w:w="5429"/>
        <w:gridCol w:w="10057"/>
      </w:tblGrid>
      <w:tr w:rsidR="007816B5" w:rsidRPr="007816B5" w:rsidTr="00F04285">
        <w:trPr>
          <w:trHeight w:val="302"/>
        </w:trPr>
        <w:tc>
          <w:tcPr>
            <w:tcW w:w="5429" w:type="dxa"/>
            <w:shd w:val="clear" w:color="auto" w:fill="DBE5F1" w:themeFill="accent1" w:themeFillTint="33"/>
          </w:tcPr>
          <w:p w:rsidR="007816B5" w:rsidRDefault="007816B5" w:rsidP="0097095E">
            <w:pPr>
              <w:rPr>
                <w:b/>
              </w:rPr>
            </w:pPr>
            <w:r>
              <w:rPr>
                <w:b/>
              </w:rPr>
              <w:t>a) slabá slovesa bez předpony:</w:t>
            </w:r>
          </w:p>
          <w:p w:rsidR="000B2991" w:rsidRPr="000B2991" w:rsidRDefault="000B2991" w:rsidP="000B2991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vzorec:</w:t>
            </w:r>
          </w:p>
          <w:p w:rsidR="00B3635B" w:rsidRDefault="00B3635B" w:rsidP="0097095E">
            <w:pPr>
              <w:rPr>
                <w:b/>
              </w:rPr>
            </w:pPr>
          </w:p>
          <w:p w:rsidR="007816B5" w:rsidRDefault="007816B5" w:rsidP="0097095E">
            <w:pPr>
              <w:rPr>
                <w:b/>
              </w:rPr>
            </w:pPr>
            <w:r>
              <w:rPr>
                <w:b/>
              </w:rPr>
              <w:t xml:space="preserve">b) slabá slovesa s neodlučitelnou předponou </w:t>
            </w:r>
          </w:p>
          <w:p w:rsidR="007816B5" w:rsidRDefault="007816B5" w:rsidP="0097095E">
            <w:pPr>
              <w:rPr>
                <w:b/>
              </w:rPr>
            </w:pPr>
            <w:r>
              <w:rPr>
                <w:b/>
              </w:rPr>
              <w:t>a slovesa zakončená na -</w:t>
            </w:r>
            <w:proofErr w:type="spellStart"/>
            <w:r>
              <w:rPr>
                <w:b/>
              </w:rPr>
              <w:t>ieren</w:t>
            </w:r>
            <w:proofErr w:type="spellEnd"/>
            <w:r>
              <w:rPr>
                <w:b/>
              </w:rPr>
              <w:t>:</w:t>
            </w:r>
          </w:p>
          <w:p w:rsidR="000B2991" w:rsidRPr="000B2991" w:rsidRDefault="000B2991" w:rsidP="000B2991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vzorec:</w:t>
            </w:r>
          </w:p>
          <w:p w:rsidR="00BA6BD9" w:rsidRDefault="00BA6BD9" w:rsidP="0097095E">
            <w:pPr>
              <w:rPr>
                <w:b/>
              </w:rPr>
            </w:pPr>
          </w:p>
          <w:p w:rsidR="000B2991" w:rsidRDefault="000B2991" w:rsidP="0097095E">
            <w:pPr>
              <w:rPr>
                <w:b/>
              </w:rPr>
            </w:pPr>
            <w:r>
              <w:rPr>
                <w:b/>
              </w:rPr>
              <w:t>c) slabá slovesa s odlučitelnou předponou</w:t>
            </w:r>
          </w:p>
          <w:p w:rsidR="00BA6BD9" w:rsidRDefault="00BA6BD9" w:rsidP="0097095E">
            <w:pPr>
              <w:rPr>
                <w:b/>
              </w:rPr>
            </w:pPr>
          </w:p>
          <w:p w:rsidR="00F04285" w:rsidRDefault="00F04285" w:rsidP="0097095E">
            <w:pPr>
              <w:rPr>
                <w:b/>
              </w:rPr>
            </w:pPr>
          </w:p>
          <w:p w:rsidR="00BA6BD9" w:rsidRPr="007816B5" w:rsidRDefault="00BA6BD9" w:rsidP="0097095E">
            <w:pPr>
              <w:rPr>
                <w:b/>
              </w:rPr>
            </w:pPr>
            <w:r>
              <w:rPr>
                <w:b/>
              </w:rPr>
              <w:t>d) slovesa se 2 předponami:</w:t>
            </w:r>
          </w:p>
        </w:tc>
        <w:tc>
          <w:tcPr>
            <w:tcW w:w="10057" w:type="dxa"/>
            <w:shd w:val="clear" w:color="auto" w:fill="DBE5F1" w:themeFill="accent1" w:themeFillTint="33"/>
          </w:tcPr>
          <w:p w:rsidR="000B2991" w:rsidRDefault="000B2991" w:rsidP="000B2991">
            <w:pPr>
              <w:tabs>
                <w:tab w:val="left" w:pos="2335"/>
              </w:tabs>
            </w:pPr>
            <w:r w:rsidRPr="00B3635B">
              <w:rPr>
                <w:b/>
              </w:rPr>
              <w:t>např.:</w:t>
            </w:r>
            <w:r>
              <w:t xml:space="preserve"> </w:t>
            </w:r>
            <w:proofErr w:type="spellStart"/>
            <w:r>
              <w:t>ge</w:t>
            </w:r>
            <w:proofErr w:type="spellEnd"/>
            <w:r>
              <w:t>-</w:t>
            </w:r>
            <w:proofErr w:type="spellStart"/>
            <w:r>
              <w:t>kocht</w:t>
            </w:r>
            <w:proofErr w:type="spellEnd"/>
            <w:r>
              <w:t xml:space="preserve">, </w:t>
            </w:r>
            <w:proofErr w:type="spellStart"/>
            <w:r>
              <w:t>ge</w:t>
            </w:r>
            <w:proofErr w:type="spellEnd"/>
            <w:r>
              <w:t>-</w:t>
            </w:r>
            <w:proofErr w:type="spellStart"/>
            <w:r>
              <w:t>reist</w:t>
            </w:r>
            <w:proofErr w:type="spellEnd"/>
            <w:r>
              <w:t xml:space="preserve">, </w:t>
            </w:r>
            <w:proofErr w:type="spellStart"/>
            <w:r>
              <w:t>ge</w:t>
            </w:r>
            <w:proofErr w:type="spellEnd"/>
            <w:r>
              <w:t>-</w:t>
            </w:r>
            <w:proofErr w:type="spellStart"/>
            <w:r>
              <w:t>arbeitet</w:t>
            </w:r>
            <w:proofErr w:type="spellEnd"/>
          </w:p>
          <w:p w:rsidR="007816B5" w:rsidRPr="00B3635B" w:rsidRDefault="007816B5" w:rsidP="0097095E">
            <w:pPr>
              <w:tabs>
                <w:tab w:val="left" w:pos="2335"/>
              </w:tabs>
              <w:rPr>
                <w:b/>
              </w:rPr>
            </w:pPr>
            <w:proofErr w:type="spellStart"/>
            <w:r w:rsidRPr="00B3635B">
              <w:rPr>
                <w:b/>
              </w:rPr>
              <w:t>ge</w:t>
            </w:r>
            <w:proofErr w:type="spellEnd"/>
            <w:r w:rsidRPr="00B3635B">
              <w:rPr>
                <w:b/>
              </w:rPr>
              <w:t xml:space="preserve"> + </w:t>
            </w:r>
            <w:proofErr w:type="spellStart"/>
            <w:r w:rsidRPr="00B3635B">
              <w:rPr>
                <w:b/>
              </w:rPr>
              <w:t>3.os.j.č.přít</w:t>
            </w:r>
            <w:proofErr w:type="spellEnd"/>
            <w:r w:rsidRPr="00B3635B">
              <w:rPr>
                <w:b/>
              </w:rPr>
              <w:t xml:space="preserve">. </w:t>
            </w:r>
            <w:proofErr w:type="gramStart"/>
            <w:r w:rsidRPr="00B3635B">
              <w:rPr>
                <w:b/>
              </w:rPr>
              <w:t>času</w:t>
            </w:r>
            <w:proofErr w:type="gramEnd"/>
          </w:p>
          <w:p w:rsidR="000B2991" w:rsidRDefault="000B2991" w:rsidP="0097095E">
            <w:pPr>
              <w:tabs>
                <w:tab w:val="left" w:pos="2335"/>
              </w:tabs>
            </w:pPr>
          </w:p>
          <w:p w:rsidR="000B2991" w:rsidRDefault="000B2991" w:rsidP="0097095E">
            <w:pPr>
              <w:tabs>
                <w:tab w:val="left" w:pos="2335"/>
              </w:tabs>
              <w:rPr>
                <w:b/>
              </w:rPr>
            </w:pPr>
          </w:p>
          <w:p w:rsidR="007816B5" w:rsidRDefault="007816B5" w:rsidP="0097095E">
            <w:pPr>
              <w:tabs>
                <w:tab w:val="left" w:pos="2335"/>
              </w:tabs>
            </w:pPr>
            <w:r>
              <w:rPr>
                <w:b/>
              </w:rPr>
              <w:t xml:space="preserve">např.: </w:t>
            </w:r>
            <w:proofErr w:type="spellStart"/>
            <w:r w:rsidR="00B3635B">
              <w:t>besucht</w:t>
            </w:r>
            <w:proofErr w:type="spellEnd"/>
            <w:r w:rsidR="00B3635B">
              <w:t xml:space="preserve">, </w:t>
            </w:r>
            <w:proofErr w:type="spellStart"/>
            <w:r w:rsidR="00B3635B">
              <w:t>erledigt</w:t>
            </w:r>
            <w:proofErr w:type="spellEnd"/>
            <w:r w:rsidR="00B3635B">
              <w:t>,</w:t>
            </w:r>
            <w:r>
              <w:t xml:space="preserve"> </w:t>
            </w:r>
            <w:proofErr w:type="spellStart"/>
            <w:r>
              <w:t>fotografiert</w:t>
            </w:r>
            <w:proofErr w:type="spellEnd"/>
          </w:p>
          <w:p w:rsidR="000B2991" w:rsidRDefault="000B2991" w:rsidP="000B2991">
            <w:pPr>
              <w:tabs>
                <w:tab w:val="left" w:pos="2335"/>
              </w:tabs>
              <w:rPr>
                <w:b/>
              </w:rPr>
            </w:pPr>
            <w:proofErr w:type="spellStart"/>
            <w:r>
              <w:rPr>
                <w:b/>
              </w:rPr>
              <w:t>3.os.j.č</w:t>
            </w:r>
            <w:proofErr w:type="spellEnd"/>
            <w:r>
              <w:rPr>
                <w:b/>
              </w:rPr>
              <w:t xml:space="preserve">. přít. </w:t>
            </w:r>
            <w:proofErr w:type="gramStart"/>
            <w:r>
              <w:rPr>
                <w:b/>
              </w:rPr>
              <w:t>času</w:t>
            </w:r>
            <w:proofErr w:type="gramEnd"/>
          </w:p>
          <w:p w:rsidR="00BA6BD9" w:rsidRDefault="00BA6BD9" w:rsidP="000B2991">
            <w:pPr>
              <w:tabs>
                <w:tab w:val="left" w:pos="2335"/>
              </w:tabs>
              <w:rPr>
                <w:b/>
              </w:rPr>
            </w:pPr>
          </w:p>
          <w:p w:rsidR="00BA6BD9" w:rsidRPr="00BA6BD9" w:rsidRDefault="00BA6BD9" w:rsidP="000B2991">
            <w:pPr>
              <w:tabs>
                <w:tab w:val="left" w:pos="2335"/>
              </w:tabs>
            </w:pPr>
            <w:r>
              <w:rPr>
                <w:b/>
              </w:rPr>
              <w:t xml:space="preserve">např.: </w:t>
            </w:r>
            <w:proofErr w:type="spellStart"/>
            <w:r>
              <w:t>ein</w:t>
            </w:r>
            <w:proofErr w:type="spellEnd"/>
            <w:r>
              <w:t>-</w:t>
            </w:r>
            <w:proofErr w:type="spellStart"/>
            <w:r>
              <w:t>ge</w:t>
            </w:r>
            <w:proofErr w:type="spellEnd"/>
            <w:r>
              <w:t>-</w:t>
            </w:r>
            <w:proofErr w:type="spellStart"/>
            <w:r>
              <w:t>kauft</w:t>
            </w:r>
            <w:proofErr w:type="spellEnd"/>
            <w:r>
              <w:t>, vor-</w:t>
            </w:r>
            <w:proofErr w:type="spellStart"/>
            <w:r>
              <w:t>ge</w:t>
            </w:r>
            <w:proofErr w:type="spellEnd"/>
            <w:r>
              <w:t>-</w:t>
            </w:r>
            <w:proofErr w:type="spellStart"/>
            <w:r>
              <w:t>stellt</w:t>
            </w:r>
            <w:proofErr w:type="spellEnd"/>
          </w:p>
          <w:p w:rsidR="00464396" w:rsidRDefault="00464396" w:rsidP="000B2991">
            <w:pPr>
              <w:tabs>
                <w:tab w:val="left" w:pos="2335"/>
              </w:tabs>
              <w:rPr>
                <w:b/>
              </w:rPr>
            </w:pPr>
            <w:r>
              <w:rPr>
                <w:b/>
              </w:rPr>
              <w:t xml:space="preserve">odluč. </w:t>
            </w:r>
            <w:proofErr w:type="gramStart"/>
            <w:r>
              <w:rPr>
                <w:b/>
              </w:rPr>
              <w:t>předpona</w:t>
            </w:r>
            <w:proofErr w:type="gramEnd"/>
            <w:r>
              <w:rPr>
                <w:b/>
              </w:rPr>
              <w:t xml:space="preserve"> + </w:t>
            </w:r>
            <w:proofErr w:type="spellStart"/>
            <w:r>
              <w:rPr>
                <w:b/>
              </w:rPr>
              <w:t>ge</w:t>
            </w:r>
            <w:proofErr w:type="spellEnd"/>
            <w:r>
              <w:rPr>
                <w:b/>
              </w:rPr>
              <w:t xml:space="preserve"> + </w:t>
            </w:r>
            <w:proofErr w:type="spellStart"/>
            <w:r>
              <w:rPr>
                <w:b/>
              </w:rPr>
              <w:t>3.os.j.č</w:t>
            </w:r>
            <w:proofErr w:type="spellEnd"/>
            <w:r>
              <w:rPr>
                <w:b/>
              </w:rPr>
              <w:t>. přít. času</w:t>
            </w:r>
            <w:r w:rsidR="00F04285">
              <w:rPr>
                <w:b/>
              </w:rPr>
              <w:t xml:space="preserve"> odpovídajícího slovesa bez předpony</w:t>
            </w:r>
          </w:p>
          <w:p w:rsidR="00464396" w:rsidRDefault="00464396" w:rsidP="000B2991">
            <w:pPr>
              <w:tabs>
                <w:tab w:val="left" w:pos="2335"/>
              </w:tabs>
              <w:rPr>
                <w:b/>
              </w:rPr>
            </w:pPr>
          </w:p>
          <w:p w:rsidR="00BA6BD9" w:rsidRDefault="00BA6BD9" w:rsidP="0097095E">
            <w:pPr>
              <w:tabs>
                <w:tab w:val="left" w:pos="2335"/>
              </w:tabs>
            </w:pPr>
            <w:r w:rsidRPr="00BA6BD9">
              <w:rPr>
                <w:b/>
              </w:rPr>
              <w:t>např.:</w:t>
            </w:r>
            <w:r>
              <w:t xml:space="preserve"> </w:t>
            </w:r>
            <w:proofErr w:type="spellStart"/>
            <w:r>
              <w:t>bean</w:t>
            </w:r>
            <w:proofErr w:type="spellEnd"/>
            <w:r>
              <w:t>-</w:t>
            </w:r>
            <w:proofErr w:type="spellStart"/>
            <w:r>
              <w:t>tragt</w:t>
            </w:r>
            <w:proofErr w:type="spellEnd"/>
            <w:r>
              <w:t>, zube-</w:t>
            </w:r>
            <w:proofErr w:type="spellStart"/>
            <w:r>
              <w:t>reitet</w:t>
            </w:r>
            <w:proofErr w:type="spellEnd"/>
          </w:p>
          <w:p w:rsidR="000B2991" w:rsidRDefault="00BA6BD9" w:rsidP="0097095E">
            <w:pPr>
              <w:tabs>
                <w:tab w:val="left" w:pos="2335"/>
              </w:tabs>
            </w:pPr>
            <w:r>
              <w:t>Pokud je některá z </w:t>
            </w:r>
            <w:r w:rsidR="00F04285">
              <w:t>předpon</w:t>
            </w:r>
            <w:r>
              <w:t xml:space="preserve"> </w:t>
            </w:r>
            <w:r w:rsidRPr="00F04285">
              <w:rPr>
                <w:b/>
              </w:rPr>
              <w:t>neodlučitelná, drží předpony</w:t>
            </w:r>
            <w:r>
              <w:t xml:space="preserve"> </w:t>
            </w:r>
            <w:r w:rsidRPr="00F04285">
              <w:rPr>
                <w:b/>
              </w:rPr>
              <w:t>s kmenem pohromadě</w:t>
            </w:r>
            <w:r>
              <w:t xml:space="preserve"> a </w:t>
            </w:r>
            <w:proofErr w:type="spellStart"/>
            <w:r>
              <w:t>ge</w:t>
            </w:r>
            <w:proofErr w:type="spellEnd"/>
            <w:r>
              <w:t xml:space="preserve"> se nepřidává.</w:t>
            </w:r>
          </w:p>
          <w:p w:rsidR="00BA6BD9" w:rsidRPr="00BA6BD9" w:rsidRDefault="00BA6BD9" w:rsidP="0097095E">
            <w:pPr>
              <w:tabs>
                <w:tab w:val="left" w:pos="2335"/>
              </w:tabs>
            </w:pPr>
            <w:r w:rsidRPr="00BA6BD9">
              <w:rPr>
                <w:b/>
              </w:rPr>
              <w:t>např.:</w:t>
            </w:r>
            <w:r>
              <w:t xml:space="preserve"> </w:t>
            </w:r>
            <w:proofErr w:type="spellStart"/>
            <w:r>
              <w:t>wiedergut</w:t>
            </w:r>
            <w:proofErr w:type="spellEnd"/>
            <w:r>
              <w:t>-</w:t>
            </w:r>
            <w:proofErr w:type="spellStart"/>
            <w:r>
              <w:t>ge</w:t>
            </w:r>
            <w:proofErr w:type="spellEnd"/>
            <w:r>
              <w:t>-</w:t>
            </w:r>
            <w:proofErr w:type="spellStart"/>
            <w:r>
              <w:t>macht</w:t>
            </w:r>
            <w:proofErr w:type="spellEnd"/>
            <w:r>
              <w:t xml:space="preserve">, </w:t>
            </w:r>
          </w:p>
          <w:p w:rsidR="007816B5" w:rsidRDefault="00BA6BD9" w:rsidP="0097095E">
            <w:pPr>
              <w:tabs>
                <w:tab w:val="left" w:pos="2335"/>
              </w:tabs>
            </w:pPr>
            <w:r>
              <w:t xml:space="preserve">Pokud jsou obě předpony odlučitelné, vloží se </w:t>
            </w:r>
            <w:proofErr w:type="spellStart"/>
            <w:r>
              <w:t>ge</w:t>
            </w:r>
            <w:proofErr w:type="spellEnd"/>
            <w:r>
              <w:t xml:space="preserve"> za druhou z nich</w:t>
            </w:r>
          </w:p>
          <w:p w:rsidR="000B2991" w:rsidRPr="007816B5" w:rsidRDefault="000B2991" w:rsidP="0097095E">
            <w:pPr>
              <w:tabs>
                <w:tab w:val="left" w:pos="2335"/>
              </w:tabs>
            </w:pPr>
          </w:p>
        </w:tc>
      </w:tr>
    </w:tbl>
    <w:p w:rsidR="00AE686C" w:rsidRPr="00AE686C" w:rsidRDefault="00AE686C" w:rsidP="00CB673B">
      <w:pPr>
        <w:spacing w:before="120"/>
        <w:jc w:val="center"/>
        <w:rPr>
          <w:b/>
          <w:sz w:val="28"/>
          <w:szCs w:val="28"/>
        </w:rPr>
      </w:pPr>
      <w:r w:rsidRPr="00AE686C">
        <w:rPr>
          <w:b/>
          <w:sz w:val="28"/>
          <w:szCs w:val="28"/>
        </w:rPr>
        <w:t xml:space="preserve">Jak pracujeme v přít. </w:t>
      </w:r>
      <w:proofErr w:type="gramStart"/>
      <w:r w:rsidRPr="00AE686C">
        <w:rPr>
          <w:b/>
          <w:sz w:val="28"/>
          <w:szCs w:val="28"/>
        </w:rPr>
        <w:t>čase</w:t>
      </w:r>
      <w:proofErr w:type="gramEnd"/>
      <w:r w:rsidRPr="00AE686C">
        <w:rPr>
          <w:b/>
          <w:sz w:val="28"/>
          <w:szCs w:val="28"/>
        </w:rPr>
        <w:t xml:space="preserve"> a préteritu se slovesy obsahujícími alespoň jednu odlučitelnou předponu:</w:t>
      </w:r>
    </w:p>
    <w:tbl>
      <w:tblPr>
        <w:tblStyle w:val="Mkatabulky"/>
        <w:tblW w:w="15486" w:type="dxa"/>
        <w:tblLook w:val="04A0"/>
      </w:tblPr>
      <w:tblGrid>
        <w:gridCol w:w="5429"/>
        <w:gridCol w:w="10057"/>
      </w:tblGrid>
      <w:tr w:rsidR="00F04285" w:rsidRPr="007816B5" w:rsidTr="00E16754">
        <w:trPr>
          <w:trHeight w:val="302"/>
        </w:trPr>
        <w:tc>
          <w:tcPr>
            <w:tcW w:w="5429" w:type="dxa"/>
            <w:shd w:val="clear" w:color="auto" w:fill="DBE5F1" w:themeFill="accent1" w:themeFillTint="33"/>
          </w:tcPr>
          <w:p w:rsidR="00AE686C" w:rsidRDefault="00AE686C" w:rsidP="00E16754">
            <w:pPr>
              <w:rPr>
                <w:b/>
              </w:rPr>
            </w:pPr>
            <w:r>
              <w:rPr>
                <w:b/>
              </w:rPr>
              <w:t>hlavní věta:</w:t>
            </w:r>
          </w:p>
          <w:p w:rsidR="00F04285" w:rsidRDefault="00CB673B" w:rsidP="00E16754">
            <w:pPr>
              <w:rPr>
                <w:b/>
              </w:rPr>
            </w:pPr>
            <w:r>
              <w:rPr>
                <w:b/>
              </w:rPr>
              <w:t>a) Případ slovesa s jednou předponou, která je odlučitelná:</w:t>
            </w:r>
          </w:p>
          <w:p w:rsidR="00CB673B" w:rsidRDefault="00CB673B" w:rsidP="00E16754">
            <w:pPr>
              <w:rPr>
                <w:b/>
              </w:rPr>
            </w:pPr>
          </w:p>
          <w:p w:rsidR="00CB673B" w:rsidRDefault="00CB673B" w:rsidP="00E16754">
            <w:pPr>
              <w:rPr>
                <w:b/>
              </w:rPr>
            </w:pPr>
          </w:p>
          <w:p w:rsidR="00CB673B" w:rsidRDefault="00CB673B" w:rsidP="00E16754">
            <w:pPr>
              <w:rPr>
                <w:b/>
              </w:rPr>
            </w:pPr>
          </w:p>
          <w:p w:rsidR="00CB673B" w:rsidRDefault="00CB673B" w:rsidP="00E16754">
            <w:pPr>
              <w:rPr>
                <w:b/>
              </w:rPr>
            </w:pPr>
          </w:p>
          <w:p w:rsidR="00F04285" w:rsidRDefault="001978E5" w:rsidP="00E16754">
            <w:pPr>
              <w:rPr>
                <w:b/>
              </w:rPr>
            </w:pPr>
            <w:r>
              <w:rPr>
                <w:b/>
              </w:rPr>
              <w:t>Ve větě vedlejší se odlučitelná předpona neodlučuje:</w:t>
            </w:r>
          </w:p>
          <w:p w:rsidR="001978E5" w:rsidRDefault="001978E5" w:rsidP="00E16754">
            <w:pPr>
              <w:rPr>
                <w:b/>
              </w:rPr>
            </w:pPr>
          </w:p>
          <w:p w:rsidR="001978E5" w:rsidRDefault="001978E5" w:rsidP="00E16754">
            <w:pPr>
              <w:rPr>
                <w:b/>
              </w:rPr>
            </w:pPr>
          </w:p>
          <w:p w:rsidR="00CB673B" w:rsidRDefault="00CB673B" w:rsidP="00E16754">
            <w:pPr>
              <w:rPr>
                <w:b/>
              </w:rPr>
            </w:pPr>
            <w:r>
              <w:rPr>
                <w:b/>
              </w:rPr>
              <w:t>b) Případ slovesa se 2 předponami:</w:t>
            </w:r>
          </w:p>
          <w:p w:rsidR="00976382" w:rsidRDefault="00976382" w:rsidP="00E16754">
            <w:pPr>
              <w:rPr>
                <w:b/>
              </w:rPr>
            </w:pPr>
          </w:p>
          <w:p w:rsidR="00976382" w:rsidRDefault="00976382" w:rsidP="00E16754">
            <w:pPr>
              <w:rPr>
                <w:b/>
              </w:rPr>
            </w:pPr>
            <w:r>
              <w:rPr>
                <w:b/>
              </w:rPr>
              <w:t>- kombinace: odlučitelná + neodlučitelná předpona</w:t>
            </w:r>
          </w:p>
          <w:p w:rsidR="001978E5" w:rsidRDefault="001978E5" w:rsidP="00E16754">
            <w:pPr>
              <w:rPr>
                <w:b/>
              </w:rPr>
            </w:pPr>
          </w:p>
          <w:p w:rsidR="001978E5" w:rsidRPr="007816B5" w:rsidRDefault="001978E5" w:rsidP="00E16754">
            <w:pPr>
              <w:rPr>
                <w:b/>
              </w:rPr>
            </w:pPr>
          </w:p>
        </w:tc>
        <w:tc>
          <w:tcPr>
            <w:tcW w:w="10057" w:type="dxa"/>
            <w:shd w:val="clear" w:color="auto" w:fill="DBE5F1" w:themeFill="accent1" w:themeFillTint="33"/>
          </w:tcPr>
          <w:p w:rsidR="00F04285" w:rsidRDefault="00CB673B" w:rsidP="00E16754">
            <w:pPr>
              <w:tabs>
                <w:tab w:val="left" w:pos="2335"/>
              </w:tabs>
              <w:rPr>
                <w:b/>
              </w:rPr>
            </w:pPr>
            <w:proofErr w:type="spellStart"/>
            <w:r>
              <w:rPr>
                <w:b/>
              </w:rPr>
              <w:t>ein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kaufen</w:t>
            </w:r>
            <w:proofErr w:type="spellEnd"/>
            <w:r>
              <w:rPr>
                <w:b/>
              </w:rPr>
              <w:t>:</w:t>
            </w:r>
          </w:p>
          <w:p w:rsidR="00AE686C" w:rsidRPr="001978E5" w:rsidRDefault="00AE686C" w:rsidP="00E16754">
            <w:pPr>
              <w:tabs>
                <w:tab w:val="left" w:pos="2335"/>
              </w:tabs>
            </w:pPr>
            <w:proofErr w:type="spellStart"/>
            <w:r w:rsidRPr="001978E5">
              <w:t>Ich</w:t>
            </w:r>
            <w:proofErr w:type="spellEnd"/>
            <w:r w:rsidRPr="001978E5">
              <w:t xml:space="preserve"> kaufe </w:t>
            </w:r>
            <w:proofErr w:type="spellStart"/>
            <w:r w:rsidRPr="001978E5">
              <w:t>im</w:t>
            </w:r>
            <w:proofErr w:type="spellEnd"/>
            <w:r w:rsidRPr="001978E5">
              <w:t xml:space="preserve"> </w:t>
            </w:r>
            <w:proofErr w:type="spellStart"/>
            <w:r w:rsidRPr="001978E5">
              <w:t>Supermarkt</w:t>
            </w:r>
            <w:proofErr w:type="spellEnd"/>
            <w:r w:rsidRPr="001978E5">
              <w:t xml:space="preserve"> </w:t>
            </w:r>
            <w:proofErr w:type="spellStart"/>
            <w:r w:rsidRPr="001978E5">
              <w:t>ein</w:t>
            </w:r>
            <w:proofErr w:type="spellEnd"/>
            <w:r w:rsidRPr="001978E5">
              <w:t>.</w:t>
            </w:r>
            <w:r w:rsidR="00D906E8">
              <w:t xml:space="preserve"> = Nakupuji v supermarketu.</w:t>
            </w:r>
          </w:p>
          <w:p w:rsidR="00AE686C" w:rsidRPr="001978E5" w:rsidRDefault="00AE686C" w:rsidP="00E16754">
            <w:pPr>
              <w:tabs>
                <w:tab w:val="left" w:pos="2335"/>
              </w:tabs>
            </w:pPr>
            <w:proofErr w:type="spellStart"/>
            <w:r w:rsidRPr="001978E5">
              <w:t>Kaufst</w:t>
            </w:r>
            <w:proofErr w:type="spellEnd"/>
            <w:r w:rsidRPr="001978E5">
              <w:t xml:space="preserve"> </w:t>
            </w:r>
            <w:proofErr w:type="spellStart"/>
            <w:r w:rsidRPr="001978E5">
              <w:t>du</w:t>
            </w:r>
            <w:proofErr w:type="spellEnd"/>
            <w:r w:rsidRPr="001978E5">
              <w:t xml:space="preserve"> </w:t>
            </w:r>
            <w:proofErr w:type="spellStart"/>
            <w:r w:rsidRPr="001978E5">
              <w:t>gern</w:t>
            </w:r>
            <w:proofErr w:type="spellEnd"/>
            <w:r w:rsidRPr="001978E5">
              <w:t xml:space="preserve"> </w:t>
            </w:r>
            <w:proofErr w:type="spellStart"/>
            <w:r w:rsidRPr="001978E5">
              <w:t>ein</w:t>
            </w:r>
            <w:proofErr w:type="spellEnd"/>
            <w:r w:rsidRPr="001978E5">
              <w:t>?</w:t>
            </w:r>
            <w:r w:rsidR="00D906E8">
              <w:t xml:space="preserve"> = Nakupuješ ráda?</w:t>
            </w:r>
          </w:p>
          <w:p w:rsidR="00AE686C" w:rsidRPr="001978E5" w:rsidRDefault="00CB673B" w:rsidP="00E16754">
            <w:pPr>
              <w:tabs>
                <w:tab w:val="left" w:pos="2335"/>
              </w:tabs>
            </w:pPr>
            <w:r w:rsidRPr="001978E5">
              <w:t xml:space="preserve">Kauf(e) </w:t>
            </w:r>
            <w:proofErr w:type="spellStart"/>
            <w:r w:rsidRPr="001978E5">
              <w:t>mal</w:t>
            </w:r>
            <w:proofErr w:type="spellEnd"/>
            <w:r w:rsidRPr="001978E5">
              <w:t xml:space="preserve"> </w:t>
            </w:r>
            <w:proofErr w:type="spellStart"/>
            <w:r w:rsidRPr="001978E5">
              <w:t>im</w:t>
            </w:r>
            <w:proofErr w:type="spellEnd"/>
            <w:r w:rsidRPr="001978E5">
              <w:t xml:space="preserve"> </w:t>
            </w:r>
            <w:proofErr w:type="spellStart"/>
            <w:r w:rsidRPr="001978E5">
              <w:t>Supermarkt</w:t>
            </w:r>
            <w:proofErr w:type="spellEnd"/>
            <w:r w:rsidRPr="001978E5">
              <w:t xml:space="preserve"> </w:t>
            </w:r>
            <w:proofErr w:type="spellStart"/>
            <w:r w:rsidRPr="001978E5">
              <w:t>ein</w:t>
            </w:r>
            <w:proofErr w:type="spellEnd"/>
            <w:r w:rsidRPr="001978E5">
              <w:t>!</w:t>
            </w:r>
            <w:r w:rsidR="00D906E8">
              <w:t xml:space="preserve"> = Nakup v supermarketu!</w:t>
            </w:r>
          </w:p>
          <w:p w:rsidR="00CB673B" w:rsidRPr="001978E5" w:rsidRDefault="00CB673B" w:rsidP="00E16754">
            <w:pPr>
              <w:tabs>
                <w:tab w:val="left" w:pos="2335"/>
              </w:tabs>
            </w:pPr>
            <w:proofErr w:type="spellStart"/>
            <w:r w:rsidRPr="001978E5">
              <w:t>Ich</w:t>
            </w:r>
            <w:proofErr w:type="spellEnd"/>
            <w:r w:rsidRPr="001978E5">
              <w:t xml:space="preserve"> </w:t>
            </w:r>
            <w:proofErr w:type="spellStart"/>
            <w:r w:rsidRPr="001978E5">
              <w:t>kaufte</w:t>
            </w:r>
            <w:proofErr w:type="spellEnd"/>
            <w:r w:rsidRPr="001978E5">
              <w:t xml:space="preserve"> </w:t>
            </w:r>
            <w:proofErr w:type="spellStart"/>
            <w:r w:rsidRPr="001978E5">
              <w:t>im</w:t>
            </w:r>
            <w:proofErr w:type="spellEnd"/>
            <w:r w:rsidRPr="001978E5">
              <w:t xml:space="preserve"> </w:t>
            </w:r>
            <w:proofErr w:type="spellStart"/>
            <w:r w:rsidRPr="001978E5">
              <w:t>Supermarkt</w:t>
            </w:r>
            <w:proofErr w:type="spellEnd"/>
            <w:r w:rsidRPr="001978E5">
              <w:t xml:space="preserve"> </w:t>
            </w:r>
            <w:proofErr w:type="spellStart"/>
            <w:r w:rsidRPr="001978E5">
              <w:t>ein</w:t>
            </w:r>
            <w:proofErr w:type="spellEnd"/>
            <w:r w:rsidRPr="001978E5">
              <w:t>.</w:t>
            </w:r>
            <w:r w:rsidR="00D906E8">
              <w:t xml:space="preserve"> = Nakupovala jsem v supermarketu.</w:t>
            </w:r>
          </w:p>
          <w:p w:rsidR="00CB673B" w:rsidRPr="001978E5" w:rsidRDefault="00CB673B" w:rsidP="00E16754">
            <w:pPr>
              <w:tabs>
                <w:tab w:val="left" w:pos="2335"/>
              </w:tabs>
            </w:pPr>
            <w:r w:rsidRPr="001978E5">
              <w:t>*</w:t>
            </w:r>
          </w:p>
          <w:p w:rsidR="00CB673B" w:rsidRPr="001978E5" w:rsidRDefault="00CB673B" w:rsidP="00E16754">
            <w:pPr>
              <w:tabs>
                <w:tab w:val="left" w:pos="2335"/>
              </w:tabs>
            </w:pPr>
            <w:proofErr w:type="spellStart"/>
            <w:r w:rsidRPr="001978E5">
              <w:t>Sie</w:t>
            </w:r>
            <w:proofErr w:type="spellEnd"/>
            <w:r w:rsidRPr="001978E5">
              <w:t xml:space="preserve"> </w:t>
            </w:r>
            <w:proofErr w:type="spellStart"/>
            <w:r w:rsidRPr="001978E5">
              <w:t>glaubt</w:t>
            </w:r>
            <w:proofErr w:type="spellEnd"/>
            <w:r w:rsidRPr="001978E5">
              <w:t xml:space="preserve">, </w:t>
            </w:r>
            <w:proofErr w:type="spellStart"/>
            <w:r w:rsidRPr="001978E5">
              <w:t>dass</w:t>
            </w:r>
            <w:proofErr w:type="spellEnd"/>
            <w:r w:rsidRPr="001978E5">
              <w:t xml:space="preserve"> </w:t>
            </w:r>
            <w:proofErr w:type="spellStart"/>
            <w:r w:rsidRPr="001978E5">
              <w:t>ich</w:t>
            </w:r>
            <w:proofErr w:type="spellEnd"/>
            <w:r w:rsidRPr="001978E5">
              <w:t xml:space="preserve"> </w:t>
            </w:r>
            <w:proofErr w:type="spellStart"/>
            <w:r w:rsidRPr="001978E5">
              <w:t>im</w:t>
            </w:r>
            <w:proofErr w:type="spellEnd"/>
            <w:r w:rsidRPr="001978E5">
              <w:t xml:space="preserve"> </w:t>
            </w:r>
            <w:proofErr w:type="spellStart"/>
            <w:r w:rsidRPr="001978E5">
              <w:t>Supermarkt</w:t>
            </w:r>
            <w:proofErr w:type="spellEnd"/>
            <w:r w:rsidRPr="001978E5">
              <w:t xml:space="preserve"> </w:t>
            </w:r>
            <w:proofErr w:type="spellStart"/>
            <w:r w:rsidRPr="001978E5">
              <w:t>einkaufe</w:t>
            </w:r>
            <w:proofErr w:type="spellEnd"/>
            <w:r w:rsidRPr="001978E5">
              <w:t>.</w:t>
            </w:r>
            <w:r w:rsidR="00D906E8">
              <w:t xml:space="preserve"> = Ona myslí, že nakupuji v supermarketu.</w:t>
            </w:r>
          </w:p>
          <w:p w:rsidR="00CB673B" w:rsidRPr="001978E5" w:rsidRDefault="00CB673B" w:rsidP="00E16754">
            <w:pPr>
              <w:tabs>
                <w:tab w:val="left" w:pos="2335"/>
              </w:tabs>
            </w:pPr>
            <w:proofErr w:type="spellStart"/>
            <w:r w:rsidRPr="001978E5">
              <w:t>Sie</w:t>
            </w:r>
            <w:proofErr w:type="spellEnd"/>
            <w:r w:rsidRPr="001978E5">
              <w:t xml:space="preserve"> </w:t>
            </w:r>
            <w:proofErr w:type="spellStart"/>
            <w:r w:rsidRPr="001978E5">
              <w:t>glaubt</w:t>
            </w:r>
            <w:proofErr w:type="spellEnd"/>
            <w:r w:rsidRPr="001978E5">
              <w:t xml:space="preserve">, </w:t>
            </w:r>
            <w:proofErr w:type="spellStart"/>
            <w:r w:rsidRPr="001978E5">
              <w:t>dass</w:t>
            </w:r>
            <w:proofErr w:type="spellEnd"/>
            <w:r w:rsidRPr="001978E5">
              <w:t xml:space="preserve"> </w:t>
            </w:r>
            <w:proofErr w:type="spellStart"/>
            <w:r w:rsidRPr="001978E5">
              <w:t>ich</w:t>
            </w:r>
            <w:proofErr w:type="spellEnd"/>
            <w:r w:rsidRPr="001978E5">
              <w:t xml:space="preserve"> </w:t>
            </w:r>
            <w:proofErr w:type="spellStart"/>
            <w:r w:rsidRPr="001978E5">
              <w:t>im</w:t>
            </w:r>
            <w:proofErr w:type="spellEnd"/>
            <w:r w:rsidRPr="001978E5">
              <w:t xml:space="preserve"> </w:t>
            </w:r>
            <w:proofErr w:type="spellStart"/>
            <w:r w:rsidRPr="001978E5">
              <w:t>Supermarkt</w:t>
            </w:r>
            <w:proofErr w:type="spellEnd"/>
            <w:r w:rsidRPr="001978E5">
              <w:t xml:space="preserve"> </w:t>
            </w:r>
            <w:proofErr w:type="spellStart"/>
            <w:r w:rsidRPr="001978E5">
              <w:t>einkaufte</w:t>
            </w:r>
            <w:proofErr w:type="spellEnd"/>
            <w:r w:rsidRPr="001978E5">
              <w:t>.</w:t>
            </w:r>
            <w:r w:rsidR="00D906E8">
              <w:t xml:space="preserve"> = Ona myslí, že jsem nakupovala v supermarketu.</w:t>
            </w:r>
          </w:p>
          <w:p w:rsidR="00F04285" w:rsidRDefault="00CB673B" w:rsidP="00E16754">
            <w:pPr>
              <w:tabs>
                <w:tab w:val="left" w:pos="2335"/>
              </w:tabs>
            </w:pPr>
            <w:r>
              <w:t>*</w:t>
            </w:r>
          </w:p>
          <w:p w:rsidR="00CB673B" w:rsidRPr="001978E5" w:rsidRDefault="00CB673B" w:rsidP="00E16754">
            <w:pPr>
              <w:tabs>
                <w:tab w:val="left" w:pos="2335"/>
              </w:tabs>
              <w:rPr>
                <w:b/>
              </w:rPr>
            </w:pPr>
            <w:r w:rsidRPr="001978E5">
              <w:rPr>
                <w:b/>
              </w:rPr>
              <w:t>vor/</w:t>
            </w:r>
            <w:proofErr w:type="spellStart"/>
            <w:r w:rsidRPr="001978E5">
              <w:rPr>
                <w:b/>
              </w:rPr>
              <w:t>bereiten</w:t>
            </w:r>
            <w:proofErr w:type="spellEnd"/>
            <w:r w:rsidRPr="001978E5">
              <w:rPr>
                <w:b/>
              </w:rPr>
              <w:t>:</w:t>
            </w:r>
          </w:p>
          <w:p w:rsidR="00F04285" w:rsidRPr="001978E5" w:rsidRDefault="00CB673B" w:rsidP="00E16754">
            <w:pPr>
              <w:tabs>
                <w:tab w:val="left" w:pos="2335"/>
              </w:tabs>
            </w:pPr>
            <w:proofErr w:type="spellStart"/>
            <w:r w:rsidRPr="001978E5">
              <w:t>Sie</w:t>
            </w:r>
            <w:proofErr w:type="spellEnd"/>
            <w:r w:rsidRPr="001978E5">
              <w:t xml:space="preserve"> </w:t>
            </w:r>
            <w:proofErr w:type="spellStart"/>
            <w:r w:rsidRPr="001978E5">
              <w:t>bereitet</w:t>
            </w:r>
            <w:proofErr w:type="spellEnd"/>
            <w:r w:rsidRPr="001978E5">
              <w:t xml:space="preserve"> </w:t>
            </w:r>
            <w:proofErr w:type="spellStart"/>
            <w:r w:rsidRPr="001978E5">
              <w:t>sich</w:t>
            </w:r>
            <w:proofErr w:type="spellEnd"/>
            <w:r w:rsidRPr="001978E5">
              <w:t xml:space="preserve"> </w:t>
            </w:r>
            <w:proofErr w:type="spellStart"/>
            <w:r w:rsidRPr="001978E5">
              <w:t>für</w:t>
            </w:r>
            <w:proofErr w:type="spellEnd"/>
            <w:r w:rsidRPr="001978E5">
              <w:t xml:space="preserve"> </w:t>
            </w:r>
            <w:proofErr w:type="spellStart"/>
            <w:r w:rsidRPr="001978E5">
              <w:t>die</w:t>
            </w:r>
            <w:proofErr w:type="spellEnd"/>
            <w:r w:rsidRPr="001978E5">
              <w:t xml:space="preserve"> </w:t>
            </w:r>
            <w:proofErr w:type="spellStart"/>
            <w:r w:rsidRPr="001978E5">
              <w:t>Prüfung</w:t>
            </w:r>
            <w:proofErr w:type="spellEnd"/>
            <w:r w:rsidRPr="001978E5">
              <w:t xml:space="preserve"> vor.</w:t>
            </w:r>
            <w:r w:rsidR="001978E5" w:rsidRPr="001978E5">
              <w:t xml:space="preserve"> = Ona se připravuje na zkoušku.</w:t>
            </w:r>
          </w:p>
          <w:p w:rsidR="00CB673B" w:rsidRPr="001978E5" w:rsidRDefault="00CB673B" w:rsidP="00E16754">
            <w:pPr>
              <w:tabs>
                <w:tab w:val="left" w:pos="2335"/>
              </w:tabs>
            </w:pPr>
            <w:proofErr w:type="spellStart"/>
            <w:r w:rsidRPr="001978E5">
              <w:t>Bereitet</w:t>
            </w:r>
            <w:proofErr w:type="spellEnd"/>
            <w:r w:rsidRPr="001978E5">
              <w:t xml:space="preserve"> </w:t>
            </w:r>
            <w:proofErr w:type="spellStart"/>
            <w:r w:rsidRPr="001978E5">
              <w:t>sie</w:t>
            </w:r>
            <w:proofErr w:type="spellEnd"/>
            <w:r w:rsidRPr="001978E5">
              <w:t xml:space="preserve"> </w:t>
            </w:r>
            <w:proofErr w:type="spellStart"/>
            <w:r w:rsidRPr="001978E5">
              <w:t>sich</w:t>
            </w:r>
            <w:proofErr w:type="spellEnd"/>
            <w:r w:rsidRPr="001978E5">
              <w:t xml:space="preserve"> </w:t>
            </w:r>
            <w:proofErr w:type="spellStart"/>
            <w:r w:rsidRPr="001978E5">
              <w:t>für</w:t>
            </w:r>
            <w:proofErr w:type="spellEnd"/>
            <w:r w:rsidRPr="001978E5">
              <w:t xml:space="preserve"> </w:t>
            </w:r>
            <w:proofErr w:type="spellStart"/>
            <w:r w:rsidRPr="001978E5">
              <w:t>die</w:t>
            </w:r>
            <w:proofErr w:type="spellEnd"/>
            <w:r w:rsidRPr="001978E5">
              <w:t xml:space="preserve"> </w:t>
            </w:r>
            <w:proofErr w:type="spellStart"/>
            <w:r w:rsidRPr="001978E5">
              <w:t>Prüfung</w:t>
            </w:r>
            <w:proofErr w:type="spellEnd"/>
            <w:r w:rsidRPr="001978E5">
              <w:t xml:space="preserve"> vor?</w:t>
            </w:r>
            <w:r w:rsidR="001978E5" w:rsidRPr="001978E5">
              <w:t xml:space="preserve"> = Připravuje se na zkoušku?</w:t>
            </w:r>
          </w:p>
          <w:p w:rsidR="00CB673B" w:rsidRPr="001978E5" w:rsidRDefault="00CB673B" w:rsidP="00E16754">
            <w:pPr>
              <w:tabs>
                <w:tab w:val="left" w:pos="2335"/>
              </w:tabs>
            </w:pPr>
            <w:proofErr w:type="spellStart"/>
            <w:r w:rsidRPr="001978E5">
              <w:t>Bereite</w:t>
            </w:r>
            <w:proofErr w:type="spellEnd"/>
            <w:r w:rsidRPr="001978E5">
              <w:t xml:space="preserve"> </w:t>
            </w:r>
            <w:proofErr w:type="spellStart"/>
            <w:r w:rsidRPr="001978E5">
              <w:t>dich</w:t>
            </w:r>
            <w:proofErr w:type="spellEnd"/>
            <w:r w:rsidRPr="001978E5">
              <w:t xml:space="preserve"> </w:t>
            </w:r>
            <w:proofErr w:type="spellStart"/>
            <w:r w:rsidRPr="001978E5">
              <w:t>für</w:t>
            </w:r>
            <w:proofErr w:type="spellEnd"/>
            <w:r w:rsidRPr="001978E5">
              <w:t xml:space="preserve"> </w:t>
            </w:r>
            <w:proofErr w:type="spellStart"/>
            <w:r w:rsidRPr="001978E5">
              <w:t>die</w:t>
            </w:r>
            <w:proofErr w:type="spellEnd"/>
            <w:r w:rsidRPr="001978E5">
              <w:t xml:space="preserve"> </w:t>
            </w:r>
            <w:proofErr w:type="spellStart"/>
            <w:r w:rsidRPr="001978E5">
              <w:t>Prüfung</w:t>
            </w:r>
            <w:proofErr w:type="spellEnd"/>
            <w:r w:rsidRPr="001978E5">
              <w:t xml:space="preserve"> vor!</w:t>
            </w:r>
            <w:r w:rsidR="001978E5" w:rsidRPr="001978E5">
              <w:t xml:space="preserve"> = Připrav se na zkoušku!</w:t>
            </w:r>
          </w:p>
          <w:p w:rsidR="00CB673B" w:rsidRPr="001978E5" w:rsidRDefault="00CB673B" w:rsidP="00E16754">
            <w:pPr>
              <w:tabs>
                <w:tab w:val="left" w:pos="2335"/>
              </w:tabs>
            </w:pPr>
            <w:proofErr w:type="spellStart"/>
            <w:r w:rsidRPr="001978E5">
              <w:t>Sie</w:t>
            </w:r>
            <w:proofErr w:type="spellEnd"/>
            <w:r w:rsidRPr="001978E5">
              <w:t xml:space="preserve"> </w:t>
            </w:r>
            <w:proofErr w:type="spellStart"/>
            <w:r w:rsidRPr="001978E5">
              <w:t>bereitete</w:t>
            </w:r>
            <w:proofErr w:type="spellEnd"/>
            <w:r w:rsidRPr="001978E5">
              <w:t xml:space="preserve"> </w:t>
            </w:r>
            <w:proofErr w:type="spellStart"/>
            <w:r w:rsidRPr="001978E5">
              <w:t>sich</w:t>
            </w:r>
            <w:proofErr w:type="spellEnd"/>
            <w:r w:rsidRPr="001978E5">
              <w:t xml:space="preserve"> </w:t>
            </w:r>
            <w:proofErr w:type="spellStart"/>
            <w:r w:rsidRPr="001978E5">
              <w:t>für</w:t>
            </w:r>
            <w:proofErr w:type="spellEnd"/>
            <w:r w:rsidRPr="001978E5">
              <w:t xml:space="preserve"> </w:t>
            </w:r>
            <w:proofErr w:type="spellStart"/>
            <w:r w:rsidRPr="001978E5">
              <w:t>die</w:t>
            </w:r>
            <w:proofErr w:type="spellEnd"/>
            <w:r w:rsidRPr="001978E5">
              <w:t xml:space="preserve"> </w:t>
            </w:r>
            <w:proofErr w:type="spellStart"/>
            <w:r w:rsidRPr="001978E5">
              <w:t>Prüfung</w:t>
            </w:r>
            <w:proofErr w:type="spellEnd"/>
            <w:r w:rsidRPr="001978E5">
              <w:t xml:space="preserve"> vor.</w:t>
            </w:r>
            <w:r w:rsidR="001978E5" w:rsidRPr="001978E5">
              <w:t xml:space="preserve"> = Ona se připravovala na zkoušku.</w:t>
            </w:r>
          </w:p>
          <w:p w:rsidR="00CB673B" w:rsidRPr="001978E5" w:rsidRDefault="00CB673B" w:rsidP="00E16754">
            <w:pPr>
              <w:tabs>
                <w:tab w:val="left" w:pos="2335"/>
              </w:tabs>
            </w:pPr>
            <w:r w:rsidRPr="001978E5">
              <w:t>*</w:t>
            </w:r>
          </w:p>
          <w:p w:rsidR="00CB673B" w:rsidRPr="001978E5" w:rsidRDefault="00CB673B" w:rsidP="00CB673B">
            <w:pPr>
              <w:tabs>
                <w:tab w:val="left" w:pos="2335"/>
              </w:tabs>
            </w:pPr>
            <w:proofErr w:type="spellStart"/>
            <w:r w:rsidRPr="001978E5">
              <w:t>Ich</w:t>
            </w:r>
            <w:proofErr w:type="spellEnd"/>
            <w:r w:rsidRPr="001978E5">
              <w:t xml:space="preserve"> </w:t>
            </w:r>
            <w:proofErr w:type="spellStart"/>
            <w:r w:rsidRPr="001978E5">
              <w:t>weiß</w:t>
            </w:r>
            <w:proofErr w:type="spellEnd"/>
            <w:r w:rsidRPr="001978E5">
              <w:t xml:space="preserve"> </w:t>
            </w:r>
            <w:proofErr w:type="spellStart"/>
            <w:r w:rsidRPr="001978E5">
              <w:t>nicht</w:t>
            </w:r>
            <w:proofErr w:type="spellEnd"/>
            <w:r w:rsidRPr="001978E5">
              <w:t xml:space="preserve">, </w:t>
            </w:r>
            <w:proofErr w:type="spellStart"/>
            <w:r w:rsidRPr="001978E5">
              <w:t>warum</w:t>
            </w:r>
            <w:proofErr w:type="spellEnd"/>
            <w:r w:rsidRPr="001978E5">
              <w:t xml:space="preserve"> </w:t>
            </w:r>
            <w:proofErr w:type="spellStart"/>
            <w:r w:rsidRPr="001978E5">
              <w:t>sie</w:t>
            </w:r>
            <w:proofErr w:type="spellEnd"/>
            <w:r w:rsidRPr="001978E5">
              <w:t xml:space="preserve"> </w:t>
            </w:r>
            <w:proofErr w:type="spellStart"/>
            <w:r w:rsidRPr="001978E5">
              <w:t>sich</w:t>
            </w:r>
            <w:proofErr w:type="spellEnd"/>
            <w:r w:rsidRPr="001978E5">
              <w:t xml:space="preserve"> </w:t>
            </w:r>
            <w:proofErr w:type="spellStart"/>
            <w:r w:rsidRPr="001978E5">
              <w:t>für</w:t>
            </w:r>
            <w:proofErr w:type="spellEnd"/>
            <w:r w:rsidRPr="001978E5">
              <w:t xml:space="preserve"> </w:t>
            </w:r>
            <w:proofErr w:type="spellStart"/>
            <w:r w:rsidRPr="001978E5">
              <w:t>die</w:t>
            </w:r>
            <w:proofErr w:type="spellEnd"/>
            <w:r w:rsidRPr="001978E5">
              <w:t xml:space="preserve"> </w:t>
            </w:r>
            <w:proofErr w:type="spellStart"/>
            <w:r w:rsidRPr="001978E5">
              <w:t>Prüfung</w:t>
            </w:r>
            <w:proofErr w:type="spellEnd"/>
            <w:r w:rsidRPr="001978E5">
              <w:t xml:space="preserve"> </w:t>
            </w:r>
            <w:proofErr w:type="spellStart"/>
            <w:r w:rsidRPr="001978E5">
              <w:t>nicht</w:t>
            </w:r>
            <w:proofErr w:type="spellEnd"/>
            <w:r w:rsidRPr="001978E5">
              <w:t xml:space="preserve"> </w:t>
            </w:r>
            <w:proofErr w:type="spellStart"/>
            <w:r w:rsidRPr="001978E5">
              <w:t>vorbereitet</w:t>
            </w:r>
            <w:proofErr w:type="spellEnd"/>
            <w:r w:rsidRPr="001978E5">
              <w:t>.</w:t>
            </w:r>
            <w:r w:rsidR="00D906E8">
              <w:t xml:space="preserve"> = Nevím, proč se připravuje na tu zkoušku.</w:t>
            </w:r>
          </w:p>
          <w:p w:rsidR="00F04285" w:rsidRPr="00CB673B" w:rsidRDefault="00CB673B" w:rsidP="00CB673B">
            <w:pPr>
              <w:tabs>
                <w:tab w:val="left" w:pos="2335"/>
              </w:tabs>
              <w:rPr>
                <w:b/>
              </w:rPr>
            </w:pPr>
            <w:proofErr w:type="spellStart"/>
            <w:r w:rsidRPr="001978E5">
              <w:t>Ich</w:t>
            </w:r>
            <w:proofErr w:type="spellEnd"/>
            <w:r w:rsidRPr="001978E5">
              <w:t xml:space="preserve"> </w:t>
            </w:r>
            <w:proofErr w:type="spellStart"/>
            <w:r w:rsidRPr="001978E5">
              <w:t>weiß</w:t>
            </w:r>
            <w:proofErr w:type="spellEnd"/>
            <w:r w:rsidRPr="001978E5">
              <w:t xml:space="preserve"> </w:t>
            </w:r>
            <w:proofErr w:type="spellStart"/>
            <w:r w:rsidRPr="001978E5">
              <w:t>nicht</w:t>
            </w:r>
            <w:proofErr w:type="spellEnd"/>
            <w:r w:rsidRPr="001978E5">
              <w:t xml:space="preserve">, </w:t>
            </w:r>
            <w:proofErr w:type="spellStart"/>
            <w:r w:rsidRPr="001978E5">
              <w:t>warum</w:t>
            </w:r>
            <w:proofErr w:type="spellEnd"/>
            <w:r w:rsidRPr="001978E5">
              <w:t xml:space="preserve"> </w:t>
            </w:r>
            <w:proofErr w:type="spellStart"/>
            <w:r w:rsidRPr="001978E5">
              <w:t>sie</w:t>
            </w:r>
            <w:proofErr w:type="spellEnd"/>
            <w:r w:rsidRPr="001978E5">
              <w:t xml:space="preserve"> </w:t>
            </w:r>
            <w:proofErr w:type="spellStart"/>
            <w:r w:rsidRPr="001978E5">
              <w:t>sich</w:t>
            </w:r>
            <w:proofErr w:type="spellEnd"/>
            <w:r w:rsidRPr="001978E5">
              <w:t xml:space="preserve"> </w:t>
            </w:r>
            <w:proofErr w:type="spellStart"/>
            <w:r w:rsidRPr="001978E5">
              <w:t>für</w:t>
            </w:r>
            <w:proofErr w:type="spellEnd"/>
            <w:r w:rsidRPr="001978E5">
              <w:t xml:space="preserve"> </w:t>
            </w:r>
            <w:proofErr w:type="spellStart"/>
            <w:r w:rsidRPr="001978E5">
              <w:t>die</w:t>
            </w:r>
            <w:proofErr w:type="spellEnd"/>
            <w:r w:rsidRPr="001978E5">
              <w:t xml:space="preserve"> </w:t>
            </w:r>
            <w:proofErr w:type="spellStart"/>
            <w:r w:rsidRPr="001978E5">
              <w:t>Prüfung</w:t>
            </w:r>
            <w:proofErr w:type="spellEnd"/>
            <w:r w:rsidRPr="001978E5">
              <w:t xml:space="preserve"> </w:t>
            </w:r>
            <w:proofErr w:type="spellStart"/>
            <w:r w:rsidRPr="001978E5">
              <w:t>nicht</w:t>
            </w:r>
            <w:proofErr w:type="spellEnd"/>
            <w:r w:rsidRPr="001978E5">
              <w:t xml:space="preserve"> </w:t>
            </w:r>
            <w:proofErr w:type="spellStart"/>
            <w:r w:rsidRPr="001978E5">
              <w:t>vorbereitete</w:t>
            </w:r>
            <w:proofErr w:type="spellEnd"/>
            <w:r w:rsidRPr="001978E5">
              <w:t>.</w:t>
            </w:r>
            <w:r w:rsidR="00D906E8">
              <w:t xml:space="preserve"> = Nevím, proč se připravovala na tu zkoušku.</w:t>
            </w:r>
          </w:p>
        </w:tc>
      </w:tr>
    </w:tbl>
    <w:p w:rsidR="00F04285" w:rsidRDefault="00D906E8" w:rsidP="001978E5">
      <w:r>
        <w:tab/>
      </w:r>
    </w:p>
    <w:tbl>
      <w:tblPr>
        <w:tblStyle w:val="Mkatabulky"/>
        <w:tblW w:w="15486" w:type="dxa"/>
        <w:tblLook w:val="04A0"/>
      </w:tblPr>
      <w:tblGrid>
        <w:gridCol w:w="5429"/>
        <w:gridCol w:w="10057"/>
      </w:tblGrid>
      <w:tr w:rsidR="008C601A" w:rsidRPr="00CB673B" w:rsidTr="003E345A">
        <w:trPr>
          <w:trHeight w:val="302"/>
        </w:trPr>
        <w:tc>
          <w:tcPr>
            <w:tcW w:w="5429" w:type="dxa"/>
            <w:shd w:val="clear" w:color="auto" w:fill="DBE5F1" w:themeFill="accent1" w:themeFillTint="33"/>
          </w:tcPr>
          <w:p w:rsidR="008C601A" w:rsidRDefault="00D906E8" w:rsidP="003E345A">
            <w:pPr>
              <w:rPr>
                <w:b/>
              </w:rPr>
            </w:pPr>
            <w:r>
              <w:rPr>
                <w:b/>
              </w:rPr>
              <w:lastRenderedPageBreak/>
              <w:t xml:space="preserve">* </w:t>
            </w:r>
            <w:r w:rsidR="008C601A">
              <w:rPr>
                <w:b/>
              </w:rPr>
              <w:t>kombinace: neodlučitelná + odlučitelná předpona</w:t>
            </w:r>
          </w:p>
          <w:p w:rsidR="008C601A" w:rsidRDefault="008C601A" w:rsidP="003E345A">
            <w:pPr>
              <w:rPr>
                <w:b/>
              </w:rPr>
            </w:pPr>
          </w:p>
          <w:p w:rsidR="008C601A" w:rsidRDefault="008C601A" w:rsidP="003E345A">
            <w:pPr>
              <w:rPr>
                <w:b/>
              </w:rPr>
            </w:pPr>
          </w:p>
          <w:p w:rsidR="008C601A" w:rsidRDefault="008C601A" w:rsidP="003E345A">
            <w:pPr>
              <w:rPr>
                <w:b/>
              </w:rPr>
            </w:pPr>
          </w:p>
          <w:p w:rsidR="008C601A" w:rsidRDefault="008C601A" w:rsidP="003E345A">
            <w:pPr>
              <w:rPr>
                <w:b/>
              </w:rPr>
            </w:pPr>
          </w:p>
          <w:p w:rsidR="008C601A" w:rsidRDefault="008C601A" w:rsidP="003E345A">
            <w:pPr>
              <w:rPr>
                <w:b/>
              </w:rPr>
            </w:pPr>
            <w:r>
              <w:rPr>
                <w:b/>
              </w:rPr>
              <w:t>Ve větě vedlejší se odlučitelná předpona neodlučuje:</w:t>
            </w:r>
          </w:p>
          <w:p w:rsidR="008C601A" w:rsidRDefault="008C601A" w:rsidP="003E345A">
            <w:pPr>
              <w:rPr>
                <w:b/>
              </w:rPr>
            </w:pPr>
          </w:p>
          <w:p w:rsidR="008C601A" w:rsidRDefault="008C601A" w:rsidP="003E345A">
            <w:pPr>
              <w:rPr>
                <w:b/>
              </w:rPr>
            </w:pPr>
          </w:p>
          <w:p w:rsidR="00D906E8" w:rsidRDefault="00D906E8" w:rsidP="003E345A">
            <w:pPr>
              <w:rPr>
                <w:b/>
              </w:rPr>
            </w:pPr>
          </w:p>
          <w:p w:rsidR="00D906E8" w:rsidRDefault="00D906E8" w:rsidP="003E345A">
            <w:pPr>
              <w:rPr>
                <w:b/>
              </w:rPr>
            </w:pPr>
            <w:r>
              <w:rPr>
                <w:b/>
              </w:rPr>
              <w:t>* kombinace: odlučitelná + odlučitelná předpona</w:t>
            </w:r>
          </w:p>
          <w:p w:rsidR="00022208" w:rsidRDefault="00022208" w:rsidP="003E345A">
            <w:pPr>
              <w:rPr>
                <w:b/>
              </w:rPr>
            </w:pPr>
          </w:p>
          <w:p w:rsidR="008C601A" w:rsidRDefault="008C601A" w:rsidP="003E345A">
            <w:pPr>
              <w:rPr>
                <w:b/>
              </w:rPr>
            </w:pPr>
          </w:p>
          <w:p w:rsidR="008C601A" w:rsidRPr="007816B5" w:rsidRDefault="008C601A" w:rsidP="003E345A">
            <w:pPr>
              <w:rPr>
                <w:b/>
              </w:rPr>
            </w:pPr>
          </w:p>
        </w:tc>
        <w:tc>
          <w:tcPr>
            <w:tcW w:w="10057" w:type="dxa"/>
            <w:shd w:val="clear" w:color="auto" w:fill="DBE5F1" w:themeFill="accent1" w:themeFillTint="33"/>
          </w:tcPr>
          <w:p w:rsidR="008C601A" w:rsidRDefault="008C601A" w:rsidP="003E345A">
            <w:pPr>
              <w:tabs>
                <w:tab w:val="left" w:pos="2335"/>
              </w:tabs>
              <w:rPr>
                <w:b/>
              </w:rPr>
            </w:pPr>
            <w:proofErr w:type="spellStart"/>
            <w:r>
              <w:rPr>
                <w:b/>
              </w:rPr>
              <w:t>beantragen</w:t>
            </w:r>
            <w:proofErr w:type="spellEnd"/>
            <w:r>
              <w:rPr>
                <w:b/>
              </w:rPr>
              <w:t>:</w:t>
            </w:r>
          </w:p>
          <w:p w:rsidR="008C601A" w:rsidRDefault="00C36274" w:rsidP="003E345A">
            <w:pPr>
              <w:tabs>
                <w:tab w:val="left" w:pos="2335"/>
              </w:tabs>
            </w:pPr>
            <w:proofErr w:type="spellStart"/>
            <w:r>
              <w:t>Ich</w:t>
            </w:r>
            <w:proofErr w:type="spellEnd"/>
            <w:r>
              <w:t xml:space="preserve"> </w:t>
            </w:r>
            <w:proofErr w:type="spellStart"/>
            <w:r>
              <w:t>beantrage</w:t>
            </w:r>
            <w:proofErr w:type="spellEnd"/>
            <w:r>
              <w:t xml:space="preserve"> </w:t>
            </w:r>
            <w:proofErr w:type="spellStart"/>
            <w:r>
              <w:t>ein</w:t>
            </w:r>
            <w:proofErr w:type="spellEnd"/>
            <w:r>
              <w:t xml:space="preserve"> Visum.</w:t>
            </w:r>
            <w:r w:rsidR="00D906E8">
              <w:t xml:space="preserve"> = Požádám o vízum.</w:t>
            </w:r>
          </w:p>
          <w:p w:rsidR="00C36274" w:rsidRDefault="00D906E8" w:rsidP="003E345A">
            <w:pPr>
              <w:tabs>
                <w:tab w:val="left" w:pos="2335"/>
              </w:tabs>
            </w:pPr>
            <w:proofErr w:type="spellStart"/>
            <w:r>
              <w:t>Beantragst</w:t>
            </w:r>
            <w:proofErr w:type="spellEnd"/>
            <w:r>
              <w:t xml:space="preserve"> </w:t>
            </w:r>
            <w:proofErr w:type="spellStart"/>
            <w:r>
              <w:t>du</w:t>
            </w:r>
            <w:proofErr w:type="spellEnd"/>
            <w:r>
              <w:t xml:space="preserve"> </w:t>
            </w:r>
            <w:proofErr w:type="spellStart"/>
            <w:r>
              <w:t>ein</w:t>
            </w:r>
            <w:proofErr w:type="spellEnd"/>
            <w:r>
              <w:t xml:space="preserve"> Visum? = Zažádáš o vízum?</w:t>
            </w:r>
          </w:p>
          <w:p w:rsidR="00D906E8" w:rsidRPr="001978E5" w:rsidRDefault="00D906E8" w:rsidP="003E345A">
            <w:pPr>
              <w:tabs>
                <w:tab w:val="left" w:pos="2335"/>
              </w:tabs>
            </w:pPr>
            <w:proofErr w:type="spellStart"/>
            <w:r>
              <w:t>Beantrag</w:t>
            </w:r>
            <w:proofErr w:type="spellEnd"/>
            <w:r>
              <w:t xml:space="preserve">(e) </w:t>
            </w:r>
            <w:proofErr w:type="spellStart"/>
            <w:r>
              <w:t>mal</w:t>
            </w:r>
            <w:proofErr w:type="spellEnd"/>
            <w:r>
              <w:t xml:space="preserve"> </w:t>
            </w:r>
            <w:proofErr w:type="spellStart"/>
            <w:r>
              <w:t>ein</w:t>
            </w:r>
            <w:proofErr w:type="spellEnd"/>
            <w:r>
              <w:t xml:space="preserve"> Visum! = Zažádej o vízum!</w:t>
            </w:r>
          </w:p>
          <w:p w:rsidR="008C601A" w:rsidRDefault="00D906E8" w:rsidP="003E345A">
            <w:pPr>
              <w:tabs>
                <w:tab w:val="left" w:pos="2335"/>
              </w:tabs>
            </w:pPr>
            <w:proofErr w:type="spellStart"/>
            <w:r w:rsidRPr="00D906E8">
              <w:t>Ich</w:t>
            </w:r>
            <w:proofErr w:type="spellEnd"/>
            <w:r w:rsidRPr="00D906E8">
              <w:t xml:space="preserve"> </w:t>
            </w:r>
            <w:proofErr w:type="spellStart"/>
            <w:r w:rsidRPr="00D906E8">
              <w:t>beantragte</w:t>
            </w:r>
            <w:proofErr w:type="spellEnd"/>
            <w:r w:rsidRPr="00D906E8">
              <w:t xml:space="preserve"> </w:t>
            </w:r>
            <w:proofErr w:type="spellStart"/>
            <w:r w:rsidRPr="00D906E8">
              <w:t>ein</w:t>
            </w:r>
            <w:proofErr w:type="spellEnd"/>
            <w:r w:rsidRPr="00D906E8">
              <w:t xml:space="preserve"> Visum. = Zažádala jsem o vízum.</w:t>
            </w:r>
          </w:p>
          <w:p w:rsidR="00D906E8" w:rsidRDefault="00D906E8" w:rsidP="003E345A">
            <w:pPr>
              <w:tabs>
                <w:tab w:val="left" w:pos="2335"/>
              </w:tabs>
            </w:pPr>
            <w:r>
              <w:t>*</w:t>
            </w:r>
          </w:p>
          <w:p w:rsidR="00D906E8" w:rsidRDefault="00D906E8" w:rsidP="003E345A">
            <w:pPr>
              <w:tabs>
                <w:tab w:val="left" w:pos="2335"/>
              </w:tabs>
            </w:pPr>
            <w:proofErr w:type="spellStart"/>
            <w:r>
              <w:t>Er</w:t>
            </w:r>
            <w:proofErr w:type="spellEnd"/>
            <w:r>
              <w:t xml:space="preserve"> </w:t>
            </w:r>
            <w:proofErr w:type="spellStart"/>
            <w:r>
              <w:t>weiß</w:t>
            </w:r>
            <w:proofErr w:type="spellEnd"/>
            <w:r>
              <w:t xml:space="preserve"> </w:t>
            </w:r>
            <w:proofErr w:type="spellStart"/>
            <w:r>
              <w:t>nicht</w:t>
            </w:r>
            <w:proofErr w:type="spellEnd"/>
            <w:r>
              <w:t xml:space="preserve">, </w:t>
            </w:r>
            <w:proofErr w:type="spellStart"/>
            <w:r>
              <w:t>warum</w:t>
            </w:r>
            <w:proofErr w:type="spellEnd"/>
            <w:r>
              <w:t xml:space="preserve"> </w:t>
            </w:r>
            <w:proofErr w:type="spellStart"/>
            <w:r>
              <w:t>ich</w:t>
            </w:r>
            <w:proofErr w:type="spellEnd"/>
            <w:r>
              <w:t xml:space="preserve"> </w:t>
            </w:r>
            <w:proofErr w:type="spellStart"/>
            <w:r>
              <w:t>ein</w:t>
            </w:r>
            <w:proofErr w:type="spellEnd"/>
            <w:r>
              <w:t xml:space="preserve"> Visum </w:t>
            </w:r>
            <w:proofErr w:type="spellStart"/>
            <w:r>
              <w:t>beantrage</w:t>
            </w:r>
            <w:proofErr w:type="spellEnd"/>
            <w:r>
              <w:t>. = On neví, proč požádám o vízum.</w:t>
            </w:r>
          </w:p>
          <w:p w:rsidR="00D906E8" w:rsidRDefault="00D906E8" w:rsidP="003E345A">
            <w:pPr>
              <w:tabs>
                <w:tab w:val="left" w:pos="2335"/>
              </w:tabs>
            </w:pPr>
            <w:proofErr w:type="spellStart"/>
            <w:r>
              <w:t>Er</w:t>
            </w:r>
            <w:proofErr w:type="spellEnd"/>
            <w:r>
              <w:t xml:space="preserve"> </w:t>
            </w:r>
            <w:proofErr w:type="spellStart"/>
            <w:r>
              <w:t>weiß</w:t>
            </w:r>
            <w:proofErr w:type="spellEnd"/>
            <w:r>
              <w:t xml:space="preserve"> </w:t>
            </w:r>
            <w:proofErr w:type="spellStart"/>
            <w:r>
              <w:t>nicht</w:t>
            </w:r>
            <w:proofErr w:type="spellEnd"/>
            <w:r>
              <w:t xml:space="preserve">, </w:t>
            </w:r>
            <w:proofErr w:type="spellStart"/>
            <w:r>
              <w:t>warum</w:t>
            </w:r>
            <w:proofErr w:type="spellEnd"/>
            <w:r>
              <w:t xml:space="preserve"> </w:t>
            </w:r>
            <w:proofErr w:type="spellStart"/>
            <w:r>
              <w:t>ich</w:t>
            </w:r>
            <w:proofErr w:type="spellEnd"/>
            <w:r>
              <w:t xml:space="preserve"> </w:t>
            </w:r>
            <w:proofErr w:type="spellStart"/>
            <w:r>
              <w:t>ein</w:t>
            </w:r>
            <w:proofErr w:type="spellEnd"/>
            <w:r>
              <w:t xml:space="preserve"> visum </w:t>
            </w:r>
            <w:proofErr w:type="spellStart"/>
            <w:r>
              <w:t>beantragte</w:t>
            </w:r>
            <w:proofErr w:type="spellEnd"/>
            <w:r>
              <w:t>. = On neví, proč jsem zažádala o vízum.</w:t>
            </w:r>
          </w:p>
          <w:p w:rsidR="00D906E8" w:rsidRDefault="00D906E8" w:rsidP="003E345A">
            <w:pPr>
              <w:tabs>
                <w:tab w:val="left" w:pos="2335"/>
              </w:tabs>
            </w:pPr>
          </w:p>
          <w:p w:rsidR="00D906E8" w:rsidRPr="00D906E8" w:rsidRDefault="00D906E8" w:rsidP="003E345A">
            <w:pPr>
              <w:tabs>
                <w:tab w:val="left" w:pos="2335"/>
              </w:tabs>
              <w:rPr>
                <w:b/>
              </w:rPr>
            </w:pPr>
            <w:proofErr w:type="spellStart"/>
            <w:r>
              <w:rPr>
                <w:b/>
              </w:rPr>
              <w:t>wieder</w:t>
            </w:r>
            <w:proofErr w:type="spellEnd"/>
            <w:r>
              <w:rPr>
                <w:b/>
              </w:rPr>
              <w:t>/gut/machen:</w:t>
            </w:r>
          </w:p>
          <w:p w:rsidR="00D906E8" w:rsidRDefault="00D906E8" w:rsidP="003E345A">
            <w:pPr>
              <w:tabs>
                <w:tab w:val="left" w:pos="2335"/>
              </w:tabs>
            </w:pPr>
            <w:proofErr w:type="spellStart"/>
            <w:r>
              <w:t>Ich</w:t>
            </w:r>
            <w:proofErr w:type="spellEnd"/>
            <w:r>
              <w:t xml:space="preserve"> </w:t>
            </w:r>
            <w:proofErr w:type="spellStart"/>
            <w:r>
              <w:t>mache</w:t>
            </w:r>
            <w:proofErr w:type="spellEnd"/>
            <w:r>
              <w:t xml:space="preserve"> </w:t>
            </w:r>
            <w:proofErr w:type="spellStart"/>
            <w:r>
              <w:t>das</w:t>
            </w:r>
            <w:proofErr w:type="spellEnd"/>
            <w:r>
              <w:t xml:space="preserve"> </w:t>
            </w:r>
            <w:proofErr w:type="spellStart"/>
            <w:r>
              <w:t>Unrecht</w:t>
            </w:r>
            <w:proofErr w:type="spellEnd"/>
            <w:r>
              <w:t xml:space="preserve"> </w:t>
            </w:r>
            <w:proofErr w:type="spellStart"/>
            <w:r>
              <w:t>wieder</w:t>
            </w:r>
            <w:proofErr w:type="spellEnd"/>
            <w:r>
              <w:t xml:space="preserve"> gut.</w:t>
            </w:r>
            <w:r w:rsidR="00792208">
              <w:t xml:space="preserve"> = Napravím tu křivdu.</w:t>
            </w:r>
          </w:p>
          <w:p w:rsidR="00D906E8" w:rsidRDefault="00D906E8" w:rsidP="003E345A">
            <w:pPr>
              <w:tabs>
                <w:tab w:val="left" w:pos="2335"/>
              </w:tabs>
            </w:pPr>
            <w:proofErr w:type="spellStart"/>
            <w:r>
              <w:t>Machst</w:t>
            </w:r>
            <w:proofErr w:type="spellEnd"/>
            <w:r>
              <w:t xml:space="preserve"> </w:t>
            </w:r>
            <w:proofErr w:type="spellStart"/>
            <w:r>
              <w:t>du</w:t>
            </w:r>
            <w:proofErr w:type="spellEnd"/>
            <w:r>
              <w:t xml:space="preserve"> </w:t>
            </w:r>
            <w:proofErr w:type="spellStart"/>
            <w:r>
              <w:t>das</w:t>
            </w:r>
            <w:proofErr w:type="spellEnd"/>
            <w:r>
              <w:t xml:space="preserve"> </w:t>
            </w:r>
            <w:proofErr w:type="spellStart"/>
            <w:r>
              <w:t>Unrecht</w:t>
            </w:r>
            <w:proofErr w:type="spellEnd"/>
            <w:r>
              <w:t xml:space="preserve"> </w:t>
            </w:r>
            <w:proofErr w:type="spellStart"/>
            <w:r>
              <w:t>wieder</w:t>
            </w:r>
            <w:proofErr w:type="spellEnd"/>
            <w:r>
              <w:t xml:space="preserve"> gut?</w:t>
            </w:r>
            <w:r w:rsidR="00792208">
              <w:t xml:space="preserve"> = Napravíš tu křivdu?</w:t>
            </w:r>
          </w:p>
          <w:p w:rsidR="00D906E8" w:rsidRDefault="00D906E8" w:rsidP="003E345A">
            <w:pPr>
              <w:tabs>
                <w:tab w:val="left" w:pos="2335"/>
              </w:tabs>
            </w:pPr>
            <w:r>
              <w:t>Mach</w:t>
            </w:r>
            <w:r w:rsidR="00792208">
              <w:t xml:space="preserve"> </w:t>
            </w:r>
            <w:proofErr w:type="spellStart"/>
            <w:r w:rsidR="00792208">
              <w:t>mal</w:t>
            </w:r>
            <w:proofErr w:type="spellEnd"/>
            <w:r>
              <w:t xml:space="preserve"> </w:t>
            </w:r>
            <w:proofErr w:type="spellStart"/>
            <w:r>
              <w:t>das</w:t>
            </w:r>
            <w:proofErr w:type="spellEnd"/>
            <w:r>
              <w:t xml:space="preserve"> </w:t>
            </w:r>
            <w:proofErr w:type="spellStart"/>
            <w:r>
              <w:t>Unrecht</w:t>
            </w:r>
            <w:proofErr w:type="spellEnd"/>
            <w:r>
              <w:t xml:space="preserve"> </w:t>
            </w:r>
            <w:proofErr w:type="spellStart"/>
            <w:r>
              <w:t>wieder</w:t>
            </w:r>
            <w:proofErr w:type="spellEnd"/>
            <w:r>
              <w:t xml:space="preserve"> gut!</w:t>
            </w:r>
            <w:r w:rsidR="00792208">
              <w:t xml:space="preserve"> = Naprav tu křivdu!</w:t>
            </w:r>
          </w:p>
          <w:p w:rsidR="00D906E8" w:rsidRDefault="00D906E8" w:rsidP="003E345A">
            <w:pPr>
              <w:tabs>
                <w:tab w:val="left" w:pos="2335"/>
              </w:tabs>
            </w:pPr>
            <w:proofErr w:type="spellStart"/>
            <w:r>
              <w:t>Ich</w:t>
            </w:r>
            <w:proofErr w:type="spellEnd"/>
            <w:r>
              <w:t xml:space="preserve"> </w:t>
            </w:r>
            <w:proofErr w:type="spellStart"/>
            <w:r>
              <w:t>machte</w:t>
            </w:r>
            <w:proofErr w:type="spellEnd"/>
            <w:r>
              <w:t xml:space="preserve"> </w:t>
            </w:r>
            <w:proofErr w:type="spellStart"/>
            <w:r>
              <w:t>das</w:t>
            </w:r>
            <w:proofErr w:type="spellEnd"/>
            <w:r>
              <w:t xml:space="preserve"> </w:t>
            </w:r>
            <w:proofErr w:type="spellStart"/>
            <w:r>
              <w:t>Unrecht</w:t>
            </w:r>
            <w:proofErr w:type="spellEnd"/>
            <w:r>
              <w:t xml:space="preserve"> </w:t>
            </w:r>
            <w:proofErr w:type="spellStart"/>
            <w:r>
              <w:t>w</w:t>
            </w:r>
            <w:r w:rsidR="00792208">
              <w:t>ieder</w:t>
            </w:r>
            <w:proofErr w:type="spellEnd"/>
            <w:r w:rsidR="00792208">
              <w:t xml:space="preserve"> gut. = Napravila jsem tu křivdu.</w:t>
            </w:r>
          </w:p>
          <w:p w:rsidR="006D116B" w:rsidRDefault="006D116B" w:rsidP="003E345A">
            <w:pPr>
              <w:tabs>
                <w:tab w:val="left" w:pos="2335"/>
              </w:tabs>
            </w:pPr>
            <w:r>
              <w:t>*</w:t>
            </w:r>
          </w:p>
          <w:p w:rsidR="006D116B" w:rsidRDefault="006D116B" w:rsidP="003E345A">
            <w:pPr>
              <w:tabs>
                <w:tab w:val="left" w:pos="2335"/>
              </w:tabs>
            </w:pPr>
            <w:proofErr w:type="spellStart"/>
            <w:r>
              <w:t>Ich</w:t>
            </w:r>
            <w:proofErr w:type="spellEnd"/>
            <w:r>
              <w:t xml:space="preserve"> </w:t>
            </w:r>
            <w:proofErr w:type="spellStart"/>
            <w:r>
              <w:t>weiß</w:t>
            </w:r>
            <w:proofErr w:type="spellEnd"/>
            <w:r>
              <w:t xml:space="preserve"> </w:t>
            </w:r>
            <w:proofErr w:type="spellStart"/>
            <w:r>
              <w:t>nicht</w:t>
            </w:r>
            <w:proofErr w:type="spellEnd"/>
            <w:r>
              <w:t xml:space="preserve">, ob </w:t>
            </w:r>
            <w:proofErr w:type="spellStart"/>
            <w:r>
              <w:t>er</w:t>
            </w:r>
            <w:proofErr w:type="spellEnd"/>
            <w:r>
              <w:t xml:space="preserve"> </w:t>
            </w:r>
            <w:proofErr w:type="spellStart"/>
            <w:r>
              <w:t>das</w:t>
            </w:r>
            <w:proofErr w:type="spellEnd"/>
            <w:r>
              <w:t xml:space="preserve"> </w:t>
            </w:r>
            <w:proofErr w:type="spellStart"/>
            <w:r>
              <w:t>Unrecht</w:t>
            </w:r>
            <w:proofErr w:type="spellEnd"/>
            <w:r>
              <w:t xml:space="preserve"> </w:t>
            </w:r>
            <w:proofErr w:type="spellStart"/>
            <w:r>
              <w:t>wiedergutmacht</w:t>
            </w:r>
            <w:proofErr w:type="spellEnd"/>
            <w:r>
              <w:t>. = Nevím, jestli tu křivdu napraví.</w:t>
            </w:r>
          </w:p>
          <w:p w:rsidR="006D116B" w:rsidRPr="00D906E8" w:rsidRDefault="006D116B" w:rsidP="003E345A">
            <w:pPr>
              <w:tabs>
                <w:tab w:val="left" w:pos="2335"/>
              </w:tabs>
            </w:pPr>
            <w:proofErr w:type="spellStart"/>
            <w:r>
              <w:t>Ich</w:t>
            </w:r>
            <w:proofErr w:type="spellEnd"/>
            <w:r>
              <w:t xml:space="preserve"> </w:t>
            </w:r>
            <w:proofErr w:type="spellStart"/>
            <w:r>
              <w:t>weiß</w:t>
            </w:r>
            <w:proofErr w:type="spellEnd"/>
            <w:r>
              <w:t xml:space="preserve"> </w:t>
            </w:r>
            <w:proofErr w:type="spellStart"/>
            <w:r>
              <w:t>nicht</w:t>
            </w:r>
            <w:proofErr w:type="spellEnd"/>
            <w:r>
              <w:t xml:space="preserve">, ob </w:t>
            </w:r>
            <w:proofErr w:type="spellStart"/>
            <w:r>
              <w:t>er</w:t>
            </w:r>
            <w:proofErr w:type="spellEnd"/>
            <w:r>
              <w:t xml:space="preserve"> </w:t>
            </w:r>
            <w:proofErr w:type="spellStart"/>
            <w:r>
              <w:t>das</w:t>
            </w:r>
            <w:proofErr w:type="spellEnd"/>
            <w:r>
              <w:t xml:space="preserve"> </w:t>
            </w:r>
            <w:proofErr w:type="spellStart"/>
            <w:r>
              <w:t>Unrecht</w:t>
            </w:r>
            <w:proofErr w:type="spellEnd"/>
            <w:r>
              <w:t xml:space="preserve"> </w:t>
            </w:r>
            <w:proofErr w:type="spellStart"/>
            <w:r>
              <w:t>wiedergutmachte</w:t>
            </w:r>
            <w:proofErr w:type="spellEnd"/>
            <w:r>
              <w:t>. = Nevím, jestli tu křivdu napravil.</w:t>
            </w:r>
          </w:p>
        </w:tc>
      </w:tr>
    </w:tbl>
    <w:p w:rsidR="008C601A" w:rsidRDefault="008C601A" w:rsidP="001978E5"/>
    <w:sectPr w:rsidR="008C601A" w:rsidSect="00BF24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04573"/>
    <w:rsid w:val="00022208"/>
    <w:rsid w:val="00072F5A"/>
    <w:rsid w:val="000B2991"/>
    <w:rsid w:val="00125AAD"/>
    <w:rsid w:val="001978E5"/>
    <w:rsid w:val="001A1AD4"/>
    <w:rsid w:val="002153D3"/>
    <w:rsid w:val="00251461"/>
    <w:rsid w:val="002F51A0"/>
    <w:rsid w:val="00464396"/>
    <w:rsid w:val="004F3FBE"/>
    <w:rsid w:val="006D116B"/>
    <w:rsid w:val="007816B5"/>
    <w:rsid w:val="00792208"/>
    <w:rsid w:val="008C601A"/>
    <w:rsid w:val="00976382"/>
    <w:rsid w:val="00AE686C"/>
    <w:rsid w:val="00B3635B"/>
    <w:rsid w:val="00BA6BD9"/>
    <w:rsid w:val="00BF24F7"/>
    <w:rsid w:val="00C04573"/>
    <w:rsid w:val="00C36274"/>
    <w:rsid w:val="00CB0E08"/>
    <w:rsid w:val="00CB673B"/>
    <w:rsid w:val="00D906E8"/>
    <w:rsid w:val="00D96C16"/>
    <w:rsid w:val="00F04285"/>
    <w:rsid w:val="00F910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B0E0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045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3</Pages>
  <Words>650</Words>
  <Characters>3837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2021-03-21T08:11:00Z</cp:lastPrinted>
  <dcterms:created xsi:type="dcterms:W3CDTF">2021-03-20T16:12:00Z</dcterms:created>
  <dcterms:modified xsi:type="dcterms:W3CDTF">2021-03-21T08:59:00Z</dcterms:modified>
</cp:coreProperties>
</file>